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:lang w:val="en-US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Theme="minorHAnsi" w:cstheme="minorBidi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:lang w:val="ru-RU"/>
          <w14:ligatures w14:val="none"/>
        </w:rPr>
        <w:t xml:space="preserve">ГРАФИК </w:t>
      </w:r>
      <w:r>
        <w:rPr>
          <w:rFonts w:ascii="Times New Roman" w:hAnsi="Times New Roman" w:eastAsiaTheme="minorHAnsi" w:cstheme="minorBidi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:lang w:val="ru-RU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:lang w:val="en-US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Theme="minorHAnsi" w:cstheme="minorBidi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:lang w:val="ru-RU"/>
          <w14:ligatures w14:val="none"/>
        </w:rPr>
        <w:t xml:space="preserve">проведения </w:t>
      </w:r>
      <w:r>
        <w:rPr>
          <w:rFonts w:ascii="Times New Roman" w:hAnsi="Times New Roman" w:eastAsiaTheme="minorHAnsi" w:cstheme="minorBidi"/>
          <w:b/>
          <w:bCs w:val="0"/>
          <w:i w:val="0"/>
          <w:iCs w:val="0"/>
          <w:caps w:val="0"/>
          <w:smallCaps w:val="0"/>
          <w:strike w:val="0"/>
          <w:vanish w:val="0"/>
          <w:color w:val="c00000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:lang w:val="ru-RU"/>
          <w14:ligatures w14:val="none"/>
        </w:rPr>
        <w:t xml:space="preserve">«прямых телефонных линий»</w:t>
      </w:r>
      <w:r>
        <w:rPr>
          <w:rFonts w:ascii="Times New Roman" w:hAnsi="Times New Roman" w:eastAsiaTheme="minorHAnsi" w:cstheme="minorBidi"/>
          <w:b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:lang w:val="ru-RU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:lang w:val="en-US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Theme="minorHAnsi" w:cstheme="minorBidi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:lang w:val="ru-RU"/>
          <w14:ligatures w14:val="none"/>
        </w:rPr>
        <w:t xml:space="preserve">председателем Добей</w:t>
      </w:r>
      <w:r>
        <w:rPr>
          <w:rFonts w:ascii="Times New Roman" w:hAnsi="Times New Roman" w:eastAsiaTheme="minorHAnsi" w:cstheme="minorBidi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:lang w:val="ru-RU"/>
          <w14:ligatures w14:val="none"/>
        </w:rPr>
        <w:t xml:space="preserve">ского сельского Совета депутатов, председателем </w:t>
      </w:r>
      <w:r>
        <w:rPr>
          <w:rFonts w:ascii="Times New Roman" w:hAnsi="Times New Roman" w:eastAsiaTheme="minorHAnsi" w:cstheme="minorBidi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:lang w:val="ru-RU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:lang w:val="en-US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Theme="minorHAnsi" w:cstheme="minorBidi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:lang w:val="ru-RU"/>
          <w14:ligatures w14:val="none"/>
        </w:rPr>
        <w:t xml:space="preserve">Добей</w:t>
      </w:r>
      <w:r>
        <w:rPr>
          <w:rFonts w:ascii="Times New Roman" w:hAnsi="Times New Roman" w:eastAsiaTheme="minorHAnsi" w:cstheme="minorBidi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:lang w:val="ru-RU"/>
          <w14:ligatures w14:val="none"/>
        </w:rPr>
        <w:t xml:space="preserve">ского сельского исполнительного комитета</w:t>
      </w:r>
      <w:r>
        <w:rPr>
          <w:rFonts w:ascii="Times New Roman" w:hAnsi="Times New Roman" w:eastAsiaTheme="minorHAnsi" w:cstheme="minorBidi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:lang w:val="ru-RU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:lang w:val="en-US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Theme="minorHAnsi" w:cstheme="minorBidi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:lang w:val="ru-RU"/>
          <w14:ligatures w14:val="none"/>
        </w:rPr>
        <w:t xml:space="preserve"> </w:t>
      </w:r>
      <w:r>
        <w:rPr>
          <w:rFonts w:ascii="Times New Roman" w:hAnsi="Times New Roman" w:eastAsiaTheme="minorHAnsi" w:cstheme="minorBidi"/>
          <w:b/>
          <w:bCs w:val="0"/>
          <w:i w:val="0"/>
          <w:iCs w:val="0"/>
          <w:caps w:val="0"/>
          <w:smallCaps w:val="0"/>
          <w:strike w:val="0"/>
          <w:vanish w:val="0"/>
          <w:color w:val="c00000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:lang w:val="ru-RU"/>
          <w14:ligatures w14:val="none"/>
        </w:rPr>
        <w:t xml:space="preserve">в 2025 году</w:t>
      </w:r>
      <w:r>
        <w:rPr>
          <w:rFonts w:ascii="Times New Roman" w:hAnsi="Times New Roman" w:eastAsiaTheme="minorHAnsi" w:cstheme="minorBidi"/>
          <w:b/>
          <w:bCs w:val="0"/>
          <w:i w:val="0"/>
          <w:iCs w:val="0"/>
          <w:caps w:val="0"/>
          <w:smallCaps w:val="0"/>
          <w:strike w:val="0"/>
          <w:vanish w:val="0"/>
          <w:color w:val="c00000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:lang w:val="ru-RU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:lang w:val="en-US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Theme="minorHAnsi" w:cstheme="minorBidi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(</w:t>
      </w:r>
      <w:r>
        <w:rPr>
          <w:rFonts w:ascii="Times New Roman" w:hAnsi="Times New Roman" w:eastAsiaTheme="minorHAnsi" w:cstheme="minorBidi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по</w:t>
      </w:r>
      <w:r>
        <w:rPr>
          <w:rFonts w:ascii="Times New Roman" w:hAnsi="Times New Roman" w:eastAsiaTheme="minorHAnsi" w:cstheme="minorBidi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Theme="minorHAnsi" w:cstheme="minorBidi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предварительной</w:t>
      </w:r>
      <w:r>
        <w:rPr>
          <w:rFonts w:ascii="Times New Roman" w:hAnsi="Times New Roman" w:eastAsiaTheme="minorHAnsi" w:cstheme="minorBidi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Theme="minorHAnsi" w:cstheme="minorBidi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записи</w:t>
      </w:r>
      <w:r>
        <w:rPr>
          <w:rFonts w:ascii="Times New Roman" w:hAnsi="Times New Roman" w:eastAsiaTheme="minorHAnsi" w:cstheme="minorBidi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)</w:t>
      </w:r>
      <w:r>
        <w:rPr>
          <w:rFonts w:ascii="Times New Roman" w:hAnsi="Times New Roman" w:eastAsiaTheme="minorHAnsi" w:cstheme="minorBidi"/>
          <w:b/>
          <w:bCs w:val="0"/>
          <w:i w:val="0"/>
          <w:iCs w:val="0"/>
          <w:caps w:val="0"/>
          <w:smallCaps w:val="0"/>
          <w:strike w:val="0"/>
          <w:vanish w:val="0"/>
          <w:color w:val="c00000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:lang w:val="en-US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tbl>
      <w:tblPr>
        <w:tblpPr w:horzAnchor="margin" w:tblpXSpec="left" w:vertAnchor="text" w:tblpY="-44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96"/>
        <w:gridCol w:w="2885"/>
        <w:gridCol w:w="309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6" w:type="dxa"/>
            <w:textDirection w:val="lrTb"/>
            <w:noWrap w:val="false"/>
          </w:tcPr>
          <w:p>
            <w:pPr>
              <w:contextualSpacing w:val="0"/>
              <w:ind w:left="176" w:right="6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clear" w:color="auto" w:fill="ffffff"/>
              <w:widowControl/>
              <w:rPr>
                <w:rFonts w:ascii="Times New Roman" w:hAnsi="Times New Roman" w:eastAsiaTheme="minorHAnsi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:lang w:val="en-US" w:eastAsia="en-US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Theme="minorHAnsi" w:cstheme="minorBidi"/>
                <w:b/>
                <w:bCs/>
                <w:i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Дата</w:t>
            </w:r>
            <w:r>
              <w:rPr>
                <w:rFonts w:ascii="Times New Roman" w:hAnsi="Times New Roman" w:eastAsiaTheme="minorHAnsi" w:cstheme="minorBidi"/>
                <w:b/>
                <w:bCs/>
                <w:i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и </w:t>
            </w:r>
            <w:r>
              <w:rPr>
                <w:rFonts w:ascii="Times New Roman" w:hAnsi="Times New Roman" w:eastAsiaTheme="minorHAnsi" w:cstheme="minorBidi"/>
                <w:b/>
                <w:bCs/>
                <w:i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время</w:t>
            </w:r>
            <w:r>
              <w:rPr>
                <w:rFonts w:ascii="Times New Roman" w:hAnsi="Times New Roman" w:eastAsiaTheme="minorHAnsi" w:cstheme="minorBidi"/>
                <w:b/>
                <w:bCs/>
                <w:i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 </w:t>
            </w:r>
            <w:r>
              <w:rPr>
                <w:rFonts w:ascii="Times New Roman" w:hAnsi="Times New Roman" w:eastAsiaTheme="minorHAnsi" w:cstheme="minorBidi"/>
                <w:b/>
                <w:bCs/>
                <w:i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проведения</w:t>
            </w:r>
            <w:r>
              <w:rPr>
                <w:rFonts w:ascii="Times New Roman" w:hAnsi="Times New Roman" w:eastAsiaTheme="minorHAnsi" w:cstheme="minorBidi"/>
                <w:b/>
                <w:bCs/>
                <w:i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5" w:type="dxa"/>
            <w:textDirection w:val="lrTb"/>
            <w:noWrap w:val="false"/>
          </w:tcPr>
          <w:p>
            <w:pPr>
              <w:contextualSpacing w:val="0"/>
              <w:ind w:left="176" w:right="6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clear" w:color="auto" w:fill="ffffff"/>
              <w:widowControl/>
              <w:rPr>
                <w:rFonts w:ascii="Times New Roman" w:hAnsi="Times New Roman" w:eastAsiaTheme="minorHAnsi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:lang w:val="en-US" w:eastAsia="en-US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Theme="minorHAnsi" w:cstheme="minorBidi"/>
                <w:b/>
                <w:bCs/>
                <w:i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Фамилия</w:t>
            </w:r>
            <w:r>
              <w:rPr>
                <w:rFonts w:ascii="Times New Roman" w:hAnsi="Times New Roman" w:eastAsiaTheme="minorHAnsi" w:cstheme="minorBidi"/>
                <w:b/>
                <w:bCs/>
                <w:i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, </w:t>
            </w:r>
            <w:r>
              <w:rPr>
                <w:rFonts w:ascii="Times New Roman" w:hAnsi="Times New Roman" w:eastAsiaTheme="minorHAnsi" w:cstheme="minorBidi"/>
                <w:b/>
                <w:bCs/>
                <w:i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имя</w:t>
            </w:r>
            <w:r>
              <w:rPr>
                <w:rFonts w:ascii="Times New Roman" w:hAnsi="Times New Roman" w:eastAsiaTheme="minorHAnsi" w:cstheme="minorBidi"/>
                <w:b/>
                <w:bCs/>
                <w:i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, </w:t>
            </w:r>
            <w:r>
              <w:rPr>
                <w:rFonts w:ascii="Times New Roman" w:hAnsi="Times New Roman" w:eastAsiaTheme="minorHAnsi" w:cstheme="minorBidi"/>
                <w:b/>
                <w:bCs/>
                <w:i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отчество</w:t>
            </w:r>
            <w:r>
              <w:rPr>
                <w:rFonts w:ascii="Times New Roman" w:hAnsi="Times New Roman" w:eastAsiaTheme="minorHAnsi" w:cstheme="minorBidi"/>
                <w:b/>
                <w:bCs/>
                <w:i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0" w:type="dxa"/>
            <w:textDirection w:val="lrTb"/>
            <w:noWrap w:val="false"/>
          </w:tcPr>
          <w:p>
            <w:pPr>
              <w:contextualSpacing w:val="0"/>
              <w:ind w:left="176" w:right="6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clear" w:color="auto" w:fill="ffffff"/>
              <w:widowControl/>
              <w:rPr>
                <w:rFonts w:ascii="Times New Roman" w:hAnsi="Times New Roman" w:eastAsiaTheme="minorHAnsi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:lang w:val="en-US" w:eastAsia="en-US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Theme="minorHAnsi" w:cstheme="minorBidi"/>
                <w:b/>
                <w:bCs/>
                <w:i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Контактные</w:t>
            </w:r>
            <w:r>
              <w:rPr>
                <w:rFonts w:ascii="Times New Roman" w:hAnsi="Times New Roman" w:eastAsiaTheme="minorHAnsi" w:cstheme="minorBidi"/>
                <w:b/>
                <w:bCs/>
                <w:i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</w:t>
            </w:r>
            <w:r>
              <w:rPr>
                <w:rFonts w:ascii="Times New Roman" w:hAnsi="Times New Roman" w:eastAsiaTheme="minorHAnsi" w:cstheme="minorBidi"/>
                <w:b/>
                <w:bCs/>
                <w:i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телефоны</w:t>
            </w:r>
            <w:r>
              <w:rPr>
                <w:rFonts w:ascii="Times New Roman" w:hAnsi="Times New Roman" w:eastAsiaTheme="minorHAnsi" w:cstheme="minorBidi"/>
                <w:b/>
                <w:bCs/>
                <w:i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>
          <w:trHeight w:val="1758"/>
        </w:trPr>
        <w:tc>
          <w:tcPr>
            <w:shd w:val="clear" w:color="auto" w:fill="dfd8e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6" w:type="dxa"/>
            <w:textDirection w:val="lrTb"/>
            <w:noWrap w:val="false"/>
          </w:tcPr>
          <w:p>
            <w:pPr>
              <w:contextualSpacing w:val="0"/>
              <w:ind w:left="178" w:right="5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clear" w:color="auto" w:fill="ffffff"/>
              <w:widowControl/>
              <w:rPr>
                <w:rFonts w:ascii="Times New Roman" w:hAnsi="Times New Roman" w:eastAsiaTheme="minorHAnsi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:lang w:val="en-US" w:eastAsia="en-US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Theme="minorHAnsi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30"/>
                <w:szCs w:val="30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  <w:t xml:space="preserve">первая, втор</w:t>
            </w:r>
            <w:r>
              <w:rPr>
                <w:rFonts w:ascii="Times New Roman" w:hAnsi="Times New Roman" w:eastAsiaTheme="minorHAnsi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30"/>
                <w:szCs w:val="30"/>
                <w:highlight w:val="none"/>
                <w:u w:val="none"/>
                <w:vertAlign w:val="baseline"/>
                <w:rtl w:val="0"/>
                <w:cs w:val="0"/>
                <w:lang w:val="be-BY"/>
                <w14:ligatures w14:val="none"/>
              </w:rPr>
              <w:t xml:space="preserve">ая</w:t>
            </w:r>
            <w:r>
              <w:rPr>
                <w:rFonts w:ascii="Times New Roman" w:hAnsi="Times New Roman" w:eastAsiaTheme="minorHAnsi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30"/>
                <w:szCs w:val="30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  <w:t xml:space="preserve">, четвертая, пятая среда месяца с 8.00. до 13.00, третья сред</w:t>
            </w:r>
            <w:r>
              <w:rPr>
                <w:rFonts w:ascii="Times New Roman" w:hAnsi="Times New Roman" w:eastAsiaTheme="minorHAnsi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30"/>
                <w:szCs w:val="30"/>
                <w:highlight w:val="none"/>
                <w:u w:val="none"/>
                <w:vertAlign w:val="baseline"/>
                <w:rtl w:val="0"/>
                <w:cs w:val="0"/>
                <w:lang w:val="be-BY"/>
                <w14:ligatures w14:val="none"/>
              </w:rPr>
              <w:t xml:space="preserve">а</w:t>
            </w:r>
            <w:r>
              <w:rPr>
                <w:rFonts w:ascii="Times New Roman" w:hAnsi="Times New Roman" w:eastAsiaTheme="minorHAnsi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30"/>
                <w:szCs w:val="30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  <w:t xml:space="preserve"> месяца с </w:t>
            </w:r>
            <w:r>
              <w:rPr>
                <w:rFonts w:ascii="Times New Roman" w:hAnsi="Times New Roman" w:eastAsiaTheme="minorHAnsi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ff0000"/>
                <w:spacing w:val="0"/>
                <w:position w:val="0"/>
                <w:sz w:val="30"/>
                <w:szCs w:val="30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Theme="minorHAnsi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30"/>
                <w:szCs w:val="30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  <w:t xml:space="preserve">15.00. до 20.00</w:t>
            </w:r>
            <w:r>
              <w:rPr>
                <w:rFonts w:ascii="Times New Roman" w:hAnsi="Times New Roman" w:eastAsiaTheme="minorHAnsi" w:cstheme="minorBidi"/>
                <w:b/>
                <w:bCs/>
                <w:i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</w:r>
          </w:p>
        </w:tc>
        <w:tc>
          <w:tcPr>
            <w:shd w:val="clear" w:color="auto" w:fill="dfd8e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5" w:type="dxa"/>
            <w:textDirection w:val="lrTb"/>
            <w:noWrap w:val="false"/>
          </w:tcPr>
          <w:p>
            <w:pPr>
              <w:contextualSpacing w:val="0"/>
              <w:ind w:left="178" w:right="5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clear" w:color="auto" w:fill="ffffff"/>
              <w:widowControl/>
              <w:rPr>
                <w:rFonts w:ascii="Times New Roman" w:hAnsi="Times New Roman" w:eastAsiaTheme="minorHAnsi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:lang w:val="en-US" w:eastAsia="en-US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Theme="minorHAnsi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</w:r>
            <w:r>
              <w:rPr>
                <w:rFonts w:ascii="Times New Roman" w:hAnsi="Times New Roman" w:eastAsiaTheme="minorHAnsi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</w:r>
          </w:p>
          <w:p>
            <w:pPr>
              <w:contextualSpacing w:val="0"/>
              <w:ind w:left="178" w:right="5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clear" w:color="auto" w:fill="ffffff"/>
              <w:widowControl/>
              <w:rPr>
                <w:rFonts w:ascii="Times New Roman" w:hAnsi="Times New Roman" w:eastAsiaTheme="minorHAnsi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:lang w:val="en-US" w:eastAsia="en-US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Theme="minorHAnsi" w:cstheme="minorBidi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  <w:t xml:space="preserve">Испеньков</w:t>
            </w:r>
            <w:r>
              <w:rPr>
                <w:rFonts w:ascii="Times New Roman" w:hAnsi="Times New Roman" w:eastAsiaTheme="minorHAnsi" w:cstheme="minorBidi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</w:r>
          </w:p>
          <w:p>
            <w:pPr>
              <w:contextualSpacing w:val="0"/>
              <w:ind w:left="178" w:right="5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clear" w:color="auto" w:fill="ffffff"/>
              <w:widowControl/>
              <w:rPr>
                <w:rFonts w:ascii="Times New Roman" w:hAnsi="Times New Roman" w:eastAsiaTheme="minorHAnsi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:lang w:val="en-US" w:eastAsia="en-US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Theme="minorHAnsi" w:cstheme="minorBidi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  <w:t xml:space="preserve">Алексей</w:t>
            </w:r>
            <w:r>
              <w:rPr>
                <w:rFonts w:ascii="Times New Roman" w:hAnsi="Times New Roman" w:eastAsiaTheme="minorHAnsi" w:cstheme="minorBidi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</w:r>
          </w:p>
          <w:p>
            <w:pPr>
              <w:contextualSpacing w:val="0"/>
              <w:ind w:left="178" w:right="5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clear" w:color="auto" w:fill="ffffff"/>
              <w:widowControl/>
              <w:rPr>
                <w:rFonts w:ascii="Times New Roman" w:hAnsi="Times New Roman" w:eastAsiaTheme="minorHAnsi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:lang w:val="en-US" w:eastAsia="en-US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Theme="minorHAnsi" w:cstheme="minorBidi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  <w:t xml:space="preserve">Иванович</w:t>
            </w:r>
            <w:bookmarkStart w:id="0" w:name="_GoBack"/>
            <w:r>
              <w:rPr>
                <w:rFonts w:ascii="Times New Roman" w:hAnsi="Times New Roman" w:eastAsiaTheme="minorHAnsi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bookmarkEnd w:id="0"/>
            <w:r>
              <w:rPr>
                <w:rFonts w:ascii="Times New Roman" w:hAnsi="Times New Roman" w:eastAsiaTheme="minorHAnsi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Theme="minorHAnsi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2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</w:r>
          </w:p>
        </w:tc>
        <w:tc>
          <w:tcPr>
            <w:shd w:val="clear" w:color="auto" w:fill="dfd8e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0" w:type="dxa"/>
            <w:textDirection w:val="lrTb"/>
            <w:noWrap w:val="false"/>
          </w:tcPr>
          <w:p>
            <w:pPr>
              <w:pStyle w:val="621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en-US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b/>
                <w:bCs/>
                <w:i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i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pStyle w:val="621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en-US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b/>
                <w:bCs/>
                <w:i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5-03-08</w:t>
            </w:r>
            <w:r>
              <w:rPr>
                <w:rFonts w:ascii="Times New Roman" w:hAnsi="Times New Roman"/>
                <w:b/>
                <w:bCs/>
                <w:i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pStyle w:val="621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en-US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b/>
                <w:bCs/>
                <w:i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моб. 2131222</w:t>
            </w:r>
            <w:r>
              <w:rPr>
                <w:rFonts w:ascii="Times New Roman" w:hAnsi="Times New Roman"/>
                <w:b/>
                <w:bCs/>
                <w:i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(МТС)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pStyle w:val="621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en-US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</w:tbl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:lang w:val="en-US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sectPr>
      <w:footnotePr/>
      <w:endnotePr/>
      <w:type w:val="nextPage"/>
      <w:pgSz w:w="12240" w:h="15840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</w:endnote>
  <w:endnote w:type="continuationSeparator" w:id="0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continuation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</w:footnote>
  <w:footnote w:type="continuationSeparator" w:id="0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continuation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 Spacing"/>
    <w:uiPriority w:val="1"/>
    <w:qFormat/>
    <w:rPr>
      <w:rFonts w:ascii="Calibri" w:hAnsi="Calibri" w:eastAsia="Calibri" w:cs="Times New Roman"/>
      <w:sz w:val="22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Алексеева</cp:lastModifiedBy>
  <cp:revision>5</cp:revision>
  <dcterms:created xsi:type="dcterms:W3CDTF">2025-01-14T08:30:00Z</dcterms:created>
  <dcterms:modified xsi:type="dcterms:W3CDTF">2025-01-14T15:18:03Z</dcterms:modified>
</cp:coreProperties>
</file>