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681" w:rsidRPr="00361DFF" w:rsidRDefault="001D5681" w:rsidP="001D5681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2821D6">
        <w:rPr>
          <w:rFonts w:ascii="Times New Roman" w:hAnsi="Times New Roman" w:cs="Times New Roman"/>
          <w:b/>
          <w:sz w:val="30"/>
          <w:szCs w:val="30"/>
        </w:rPr>
        <w:t>П Е Р Е Ч Е Н Ь</w:t>
      </w:r>
    </w:p>
    <w:p w:rsidR="001D5681" w:rsidRDefault="001D5681" w:rsidP="001D568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821D6">
        <w:rPr>
          <w:rFonts w:ascii="Times New Roman" w:hAnsi="Times New Roman" w:cs="Times New Roman"/>
          <w:b/>
          <w:sz w:val="30"/>
          <w:szCs w:val="30"/>
        </w:rPr>
        <w:t>административных процедур, осуществляемых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821D6">
        <w:rPr>
          <w:rFonts w:ascii="Times New Roman" w:hAnsi="Times New Roman" w:cs="Times New Roman"/>
          <w:b/>
          <w:sz w:val="30"/>
          <w:szCs w:val="30"/>
        </w:rPr>
        <w:t xml:space="preserve">сектором культуры </w:t>
      </w:r>
    </w:p>
    <w:p w:rsidR="001D5681" w:rsidRPr="002821D6" w:rsidRDefault="001D5681" w:rsidP="001D568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821D6">
        <w:rPr>
          <w:rFonts w:ascii="Times New Roman" w:hAnsi="Times New Roman" w:cs="Times New Roman"/>
          <w:b/>
          <w:sz w:val="30"/>
          <w:szCs w:val="30"/>
        </w:rPr>
        <w:t>Шумилинского райисполкома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821D6">
        <w:rPr>
          <w:rFonts w:ascii="Times New Roman" w:hAnsi="Times New Roman" w:cs="Times New Roman"/>
          <w:b/>
          <w:sz w:val="30"/>
          <w:szCs w:val="30"/>
        </w:rPr>
        <w:t xml:space="preserve">по заявлениям </w:t>
      </w:r>
      <w:r>
        <w:rPr>
          <w:rFonts w:ascii="Times New Roman" w:hAnsi="Times New Roman" w:cs="Times New Roman"/>
          <w:b/>
          <w:sz w:val="30"/>
          <w:szCs w:val="30"/>
        </w:rPr>
        <w:t>юридических лиц и индивидуальных предпринимателей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2100"/>
        <w:gridCol w:w="2769"/>
        <w:gridCol w:w="2204"/>
        <w:gridCol w:w="1766"/>
        <w:gridCol w:w="2321"/>
      </w:tblGrid>
      <w:tr w:rsidR="001D5681" w:rsidRPr="002D7EA3" w:rsidTr="00FE336A">
        <w:trPr>
          <w:trHeight w:val="1745"/>
        </w:trPr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1D5681" w:rsidRPr="00897FA0" w:rsidRDefault="001D5681" w:rsidP="00FE33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FA0">
              <w:rPr>
                <w:rFonts w:ascii="Times New Roman" w:hAnsi="Times New Roman" w:cs="Times New Roman"/>
              </w:rPr>
              <w:t>Наименование</w:t>
            </w:r>
          </w:p>
          <w:p w:rsidR="001D5681" w:rsidRPr="00897FA0" w:rsidRDefault="001D5681" w:rsidP="00FE33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FA0">
              <w:rPr>
                <w:rFonts w:ascii="Times New Roman" w:hAnsi="Times New Roman" w:cs="Times New Roman"/>
              </w:rPr>
              <w:t>административной</w:t>
            </w:r>
          </w:p>
          <w:p w:rsidR="001D5681" w:rsidRPr="00897FA0" w:rsidRDefault="001D5681" w:rsidP="00FE33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FA0">
              <w:rPr>
                <w:rFonts w:ascii="Times New Roman" w:hAnsi="Times New Roman" w:cs="Times New Roman"/>
              </w:rPr>
              <w:t>процедуры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1D5681" w:rsidRPr="00897FA0" w:rsidRDefault="001D5681" w:rsidP="00FE33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FA0">
              <w:rPr>
                <w:rFonts w:ascii="Times New Roman" w:hAnsi="Times New Roman" w:cs="Times New Roman"/>
              </w:rPr>
              <w:t>Ответственное должностное лицо за прием документов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1D5681" w:rsidRPr="00897FA0" w:rsidRDefault="001D5681" w:rsidP="00FE33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 и (или) сведения,</w:t>
            </w:r>
          </w:p>
          <w:p w:rsidR="001D5681" w:rsidRPr="00897FA0" w:rsidRDefault="001D5681" w:rsidP="00FE33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FA0">
              <w:rPr>
                <w:rFonts w:ascii="Times New Roman" w:hAnsi="Times New Roman" w:cs="Times New Roman"/>
              </w:rPr>
              <w:t>представляемые</w:t>
            </w:r>
          </w:p>
          <w:p w:rsidR="001D5681" w:rsidRPr="00897FA0" w:rsidRDefault="001D5681" w:rsidP="00FE33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юридическим лицом или индивидуальным предпринимателем 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1D5681" w:rsidRPr="00897FA0" w:rsidRDefault="001D5681" w:rsidP="00FE33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FA0">
              <w:rPr>
                <w:rFonts w:ascii="Times New Roman" w:hAnsi="Times New Roman" w:cs="Times New Roman"/>
              </w:rPr>
              <w:t>Размер платы,</w:t>
            </w:r>
          </w:p>
          <w:p w:rsidR="001D5681" w:rsidRPr="00897FA0" w:rsidRDefault="001D5681" w:rsidP="00FE33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FA0">
              <w:rPr>
                <w:rFonts w:ascii="Times New Roman" w:hAnsi="Times New Roman" w:cs="Times New Roman"/>
              </w:rPr>
              <w:t>взимаем</w:t>
            </w:r>
            <w:r>
              <w:rPr>
                <w:rFonts w:ascii="Times New Roman" w:hAnsi="Times New Roman" w:cs="Times New Roman"/>
              </w:rPr>
              <w:t>ой при осуществлении администра</w:t>
            </w:r>
            <w:r w:rsidRPr="00897FA0">
              <w:rPr>
                <w:rFonts w:ascii="Times New Roman" w:hAnsi="Times New Roman" w:cs="Times New Roman"/>
              </w:rPr>
              <w:t>тивной процедуры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1D5681" w:rsidRPr="00897FA0" w:rsidRDefault="001D5681" w:rsidP="00FE33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FA0">
              <w:rPr>
                <w:rFonts w:ascii="Times New Roman" w:hAnsi="Times New Roman" w:cs="Times New Roman"/>
              </w:rPr>
              <w:t>Максимальный срок осуществления</w:t>
            </w:r>
          </w:p>
          <w:p w:rsidR="001D5681" w:rsidRPr="00897FA0" w:rsidRDefault="001D5681" w:rsidP="00FE33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7FA0">
              <w:rPr>
                <w:rFonts w:ascii="Times New Roman" w:hAnsi="Times New Roman" w:cs="Times New Roman"/>
              </w:rPr>
              <w:t>администра-тивной</w:t>
            </w:r>
            <w:proofErr w:type="spellEnd"/>
            <w:r w:rsidRPr="00897FA0">
              <w:rPr>
                <w:rFonts w:ascii="Times New Roman" w:hAnsi="Times New Roman" w:cs="Times New Roman"/>
              </w:rPr>
              <w:t xml:space="preserve"> процедуры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1D5681" w:rsidRPr="00897FA0" w:rsidRDefault="001D5681" w:rsidP="00FE33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FA0">
              <w:rPr>
                <w:rFonts w:ascii="Times New Roman" w:hAnsi="Times New Roman" w:cs="Times New Roman"/>
              </w:rPr>
              <w:t>Срок действия справки, другого документа (решения), выдаваемых (принимаемого)</w:t>
            </w:r>
          </w:p>
          <w:p w:rsidR="001D5681" w:rsidRPr="00897FA0" w:rsidRDefault="001D5681" w:rsidP="00FE33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FA0">
              <w:rPr>
                <w:rFonts w:ascii="Times New Roman" w:hAnsi="Times New Roman" w:cs="Times New Roman"/>
              </w:rPr>
              <w:t>при осуществлении</w:t>
            </w:r>
          </w:p>
          <w:p w:rsidR="001D5681" w:rsidRPr="00897FA0" w:rsidRDefault="001D5681" w:rsidP="00FE33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FA0">
              <w:rPr>
                <w:rFonts w:ascii="Times New Roman" w:hAnsi="Times New Roman" w:cs="Times New Roman"/>
              </w:rPr>
              <w:t>ад</w:t>
            </w:r>
            <w:r>
              <w:rPr>
                <w:rFonts w:ascii="Times New Roman" w:hAnsi="Times New Roman" w:cs="Times New Roman"/>
              </w:rPr>
              <w:t>министра</w:t>
            </w:r>
            <w:r w:rsidRPr="00897FA0">
              <w:rPr>
                <w:rFonts w:ascii="Times New Roman" w:hAnsi="Times New Roman" w:cs="Times New Roman"/>
              </w:rPr>
              <w:t>тивной процедуры</w:t>
            </w:r>
          </w:p>
        </w:tc>
      </w:tr>
      <w:tr w:rsidR="001D5681" w:rsidRPr="002D7EA3" w:rsidTr="00FE336A">
        <w:tc>
          <w:tcPr>
            <w:tcW w:w="0" w:type="auto"/>
            <w:gridSpan w:val="6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1D5681" w:rsidRPr="002821D6" w:rsidRDefault="001D5681" w:rsidP="00FE336A">
            <w:pPr>
              <w:pStyle w:val="a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821D6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11</w:t>
            </w:r>
          </w:p>
          <w:p w:rsidR="001D5681" w:rsidRPr="002D7EA3" w:rsidRDefault="001D5681" w:rsidP="00FE336A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ФИЗИЧЕСКАЯ КУЛЬТУРА И СПОРТ, ТУРИЗМ, КУЛЬТУРА</w:t>
            </w:r>
          </w:p>
        </w:tc>
      </w:tr>
      <w:tr w:rsidR="001D5681" w:rsidRPr="0091129E" w:rsidTr="00FE336A"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1D5681" w:rsidRPr="00361DFF" w:rsidRDefault="001D5681" w:rsidP="00FE33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11.12.1</w:t>
            </w:r>
            <w:r w:rsidRPr="00361DFF">
              <w:rPr>
                <w:rFonts w:ascii="Times New Roman" w:hAnsi="Times New Roman" w:cs="Times New Roman"/>
                <w:b/>
                <w:bCs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Получение разрешения на эксплуатацию кинозала, иного специального оборудованного помещения (места), оснащенного кинооборудованием, и такого оборудования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1D5681" w:rsidRDefault="001D5681" w:rsidP="00FE336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D5681" w:rsidRPr="00361DFF" w:rsidRDefault="001D5681" w:rsidP="00FE336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sz w:val="24"/>
              </w:rPr>
              <w:t>главный специалист сектора культуры Шумилинского райисполкома</w:t>
            </w:r>
          </w:p>
          <w:p w:rsidR="001D5681" w:rsidRPr="00361DFF" w:rsidRDefault="001D5681" w:rsidP="00FE3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b/>
                <w:bCs/>
                <w:sz w:val="24"/>
              </w:rPr>
              <w:t>Данченко Ольга Михайловна</w:t>
            </w:r>
          </w:p>
          <w:p w:rsidR="001D5681" w:rsidRPr="00361DFF" w:rsidRDefault="001D5681" w:rsidP="00FE3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b/>
                <w:bCs/>
                <w:sz w:val="24"/>
              </w:rPr>
              <w:t>кабинет 123</w:t>
            </w:r>
          </w:p>
          <w:p w:rsidR="001D5681" w:rsidRPr="00361DFF" w:rsidRDefault="001D5681" w:rsidP="00FE3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b/>
                <w:bCs/>
                <w:sz w:val="24"/>
              </w:rPr>
              <w:t>тел. 5-70-03</w:t>
            </w:r>
          </w:p>
          <w:p w:rsidR="001D5681" w:rsidRDefault="001D5681" w:rsidP="00FE33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D5681" w:rsidRPr="00361DFF" w:rsidRDefault="001D5681" w:rsidP="00FE3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sz w:val="24"/>
              </w:rPr>
              <w:t>на время его отсутствия</w:t>
            </w:r>
            <w:r w:rsidRPr="00361DFF">
              <w:rPr>
                <w:rFonts w:ascii="Times New Roman" w:hAnsi="Times New Roman" w:cs="Times New Roman"/>
                <w:b/>
                <w:bCs/>
                <w:sz w:val="24"/>
              </w:rPr>
              <w:t> –</w:t>
            </w:r>
          </w:p>
          <w:p w:rsidR="001D5681" w:rsidRPr="00361DFF" w:rsidRDefault="001D5681" w:rsidP="00FE336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sz w:val="24"/>
              </w:rPr>
              <w:t xml:space="preserve">заведующий сектором </w:t>
            </w:r>
            <w:proofErr w:type="gramStart"/>
            <w:r w:rsidRPr="00361DFF">
              <w:rPr>
                <w:rFonts w:ascii="Times New Roman" w:hAnsi="Times New Roman" w:cs="Times New Roman"/>
                <w:sz w:val="24"/>
              </w:rPr>
              <w:t xml:space="preserve">культуры  </w:t>
            </w:r>
            <w:r w:rsidRPr="00361DFF">
              <w:rPr>
                <w:rFonts w:ascii="Times New Roman" w:hAnsi="Times New Roman" w:cs="Times New Roman"/>
                <w:sz w:val="24"/>
              </w:rPr>
              <w:lastRenderedPageBreak/>
              <w:t>Шумилинского</w:t>
            </w:r>
            <w:proofErr w:type="gramEnd"/>
            <w:r w:rsidRPr="00361DFF">
              <w:rPr>
                <w:rFonts w:ascii="Times New Roman" w:hAnsi="Times New Roman" w:cs="Times New Roman"/>
                <w:sz w:val="24"/>
              </w:rPr>
              <w:t xml:space="preserve"> райисполкома</w:t>
            </w:r>
          </w:p>
          <w:p w:rsidR="00B13166" w:rsidRDefault="00B13166" w:rsidP="00FE33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B13166" w:rsidRDefault="00B13166" w:rsidP="00FE33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1D5681" w:rsidRPr="00361DFF" w:rsidRDefault="001D5681" w:rsidP="00FE3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361DFF">
              <w:rPr>
                <w:rFonts w:ascii="Times New Roman" w:hAnsi="Times New Roman" w:cs="Times New Roman"/>
                <w:b/>
                <w:bCs/>
                <w:sz w:val="24"/>
              </w:rPr>
              <w:t>кабинет 124,</w:t>
            </w:r>
          </w:p>
          <w:p w:rsidR="001D5681" w:rsidRPr="00361DFF" w:rsidRDefault="001D5681" w:rsidP="00FE3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b/>
                <w:bCs/>
                <w:sz w:val="24"/>
              </w:rPr>
              <w:t>тел. 5-70-06</w:t>
            </w:r>
          </w:p>
          <w:p w:rsidR="001D5681" w:rsidRPr="00361DFF" w:rsidRDefault="001D5681" w:rsidP="00FE3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b/>
                <w:bCs/>
                <w:sz w:val="24"/>
              </w:rPr>
              <w:t>Режим приёма граждан:</w:t>
            </w:r>
          </w:p>
          <w:p w:rsidR="001D5681" w:rsidRPr="00361DFF" w:rsidRDefault="001D5681" w:rsidP="00FE336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sz w:val="24"/>
              </w:rPr>
              <w:t>понедельник – пятница:</w:t>
            </w:r>
          </w:p>
          <w:p w:rsidR="001D5681" w:rsidRPr="00361DFF" w:rsidRDefault="001D5681" w:rsidP="00FE336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sz w:val="24"/>
              </w:rPr>
              <w:t>08.00 – 17.00</w:t>
            </w:r>
          </w:p>
          <w:p w:rsidR="001D5681" w:rsidRPr="00361DFF" w:rsidRDefault="001D5681" w:rsidP="00FE336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sz w:val="24"/>
              </w:rPr>
              <w:t>перерыв на обед:</w:t>
            </w:r>
          </w:p>
          <w:p w:rsidR="001D5681" w:rsidRPr="00361DFF" w:rsidRDefault="001D5681" w:rsidP="00FE336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sz w:val="24"/>
              </w:rPr>
              <w:t>13.00 – 14.00</w:t>
            </w:r>
          </w:p>
          <w:p w:rsidR="001D5681" w:rsidRPr="00361DFF" w:rsidRDefault="001D5681" w:rsidP="00FE336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sz w:val="24"/>
              </w:rPr>
              <w:t>выходной:</w:t>
            </w:r>
          </w:p>
          <w:p w:rsidR="001D5681" w:rsidRPr="0091129E" w:rsidRDefault="001D5681" w:rsidP="00FE33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61DFF">
              <w:rPr>
                <w:rFonts w:ascii="Times New Roman" w:hAnsi="Times New Roman" w:cs="Times New Roman"/>
                <w:sz w:val="24"/>
              </w:rPr>
              <w:t>суббота, воскресенье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1D5681" w:rsidRDefault="001D5681" w:rsidP="00FE3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заявление;</w:t>
            </w:r>
          </w:p>
          <w:p w:rsidR="001D5681" w:rsidRPr="0091129E" w:rsidRDefault="001D5681" w:rsidP="00FE3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кинозале, ином специально оборудованном помещении (месте), оснащенном кинооборудовании, и таком оборудовании по установленной форме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1D5681" w:rsidRPr="00361DFF" w:rsidRDefault="001D5681" w:rsidP="00FE336A">
            <w:pPr>
              <w:rPr>
                <w:rFonts w:ascii="Times New Roman" w:hAnsi="Times New Roman" w:cs="Times New Roman"/>
                <w:sz w:val="24"/>
              </w:rPr>
            </w:pPr>
            <w:r w:rsidRPr="00361DFF">
              <w:rPr>
                <w:rFonts w:ascii="Times New Roman" w:hAnsi="Times New Roman" w:cs="Times New Roman"/>
                <w:sz w:val="24"/>
              </w:rPr>
              <w:t>бесплатно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1D5681" w:rsidRPr="00361DFF" w:rsidRDefault="001D5681" w:rsidP="00FE33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361DFF">
              <w:rPr>
                <w:rFonts w:ascii="Times New Roman" w:hAnsi="Times New Roman" w:cs="Times New Roman"/>
                <w:sz w:val="24"/>
              </w:rPr>
              <w:t>5 дней со дня обращения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05" w:type="dxa"/>
              <w:bottom w:w="180" w:type="dxa"/>
              <w:right w:w="105" w:type="dxa"/>
            </w:tcMar>
            <w:hideMark/>
          </w:tcPr>
          <w:p w:rsidR="001D5681" w:rsidRPr="00361DFF" w:rsidRDefault="001D5681" w:rsidP="00FE33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лет</w:t>
            </w:r>
          </w:p>
        </w:tc>
      </w:tr>
    </w:tbl>
    <w:p w:rsidR="001D5681" w:rsidRPr="0091129E" w:rsidRDefault="001D5681" w:rsidP="001D5681">
      <w:pPr>
        <w:rPr>
          <w:rFonts w:ascii="Times New Roman" w:hAnsi="Times New Roman" w:cs="Times New Roman"/>
        </w:rPr>
      </w:pPr>
    </w:p>
    <w:p w:rsidR="00C11600" w:rsidRDefault="00C11600"/>
    <w:sectPr w:rsidR="00C11600" w:rsidSect="00361DFF">
      <w:pgSz w:w="16838" w:h="11906" w:orient="landscape" w:code="9"/>
      <w:pgMar w:top="567" w:right="1134" w:bottom="567" w:left="1134" w:header="720" w:footer="720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28"/>
    <w:rsid w:val="001D5681"/>
    <w:rsid w:val="00AF3228"/>
    <w:rsid w:val="00B13166"/>
    <w:rsid w:val="00C1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5B3A"/>
  <w15:chartTrackingRefBased/>
  <w15:docId w15:val="{4F067213-45BF-42D0-BAB8-93D78DAA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681"/>
    <w:pPr>
      <w:spacing w:after="160" w:line="259" w:lineRule="auto"/>
    </w:pPr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681"/>
    <w:rPr>
      <w:rFonts w:asciiTheme="minorHAnsi" w:hAnsiTheme="minorHAnsi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2025-06-09T12:57:00Z</dcterms:created>
  <dcterms:modified xsi:type="dcterms:W3CDTF">2026-05-14T07:32:00Z</dcterms:modified>
</cp:coreProperties>
</file>