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F0" w:rsidRPr="009E1982" w:rsidRDefault="00AF56F0" w:rsidP="00AF56F0">
      <w:pPr>
        <w:tabs>
          <w:tab w:val="left" w:pos="949"/>
        </w:tabs>
        <w:jc w:val="center"/>
        <w:rPr>
          <w:b/>
          <w:sz w:val="28"/>
          <w:szCs w:val="28"/>
        </w:rPr>
      </w:pPr>
      <w:r w:rsidRPr="009E1982">
        <w:rPr>
          <w:b/>
          <w:sz w:val="28"/>
          <w:szCs w:val="28"/>
        </w:rPr>
        <w:t>График</w:t>
      </w:r>
    </w:p>
    <w:p w:rsidR="00AF56F0" w:rsidRPr="009E1982" w:rsidRDefault="00AF56F0" w:rsidP="00AF56F0">
      <w:pPr>
        <w:tabs>
          <w:tab w:val="left" w:pos="949"/>
        </w:tabs>
        <w:jc w:val="center"/>
        <w:rPr>
          <w:b/>
          <w:sz w:val="28"/>
          <w:szCs w:val="28"/>
        </w:rPr>
      </w:pPr>
      <w:r w:rsidRPr="009E1982">
        <w:rPr>
          <w:b/>
          <w:sz w:val="28"/>
          <w:szCs w:val="28"/>
        </w:rPr>
        <w:t xml:space="preserve">личного приема граждан, их представителей, представителей юридических </w:t>
      </w:r>
      <w:proofErr w:type="gramStart"/>
      <w:r w:rsidRPr="009E1982">
        <w:rPr>
          <w:b/>
          <w:sz w:val="28"/>
          <w:szCs w:val="28"/>
        </w:rPr>
        <w:t>лиц  председателем</w:t>
      </w:r>
      <w:proofErr w:type="gramEnd"/>
      <w:r w:rsidRPr="009E1982">
        <w:rPr>
          <w:b/>
          <w:sz w:val="28"/>
          <w:szCs w:val="28"/>
        </w:rPr>
        <w:t xml:space="preserve">  </w:t>
      </w:r>
      <w:proofErr w:type="spellStart"/>
      <w:r w:rsidRPr="009E1982">
        <w:rPr>
          <w:b/>
          <w:sz w:val="28"/>
          <w:szCs w:val="28"/>
        </w:rPr>
        <w:t>Обольского</w:t>
      </w:r>
      <w:proofErr w:type="spellEnd"/>
      <w:r w:rsidRPr="009E1982">
        <w:rPr>
          <w:b/>
          <w:sz w:val="28"/>
          <w:szCs w:val="28"/>
        </w:rPr>
        <w:t xml:space="preserve"> сельского  исполнительного комитета</w:t>
      </w:r>
    </w:p>
    <w:p w:rsidR="00AF56F0" w:rsidRPr="009E1982" w:rsidRDefault="00AF56F0" w:rsidP="00AF56F0">
      <w:pPr>
        <w:tabs>
          <w:tab w:val="left" w:pos="949"/>
        </w:tabs>
        <w:jc w:val="center"/>
        <w:rPr>
          <w:b/>
          <w:sz w:val="28"/>
          <w:szCs w:val="28"/>
        </w:rPr>
      </w:pPr>
      <w:r w:rsidRPr="009E1982">
        <w:rPr>
          <w:b/>
          <w:sz w:val="28"/>
          <w:szCs w:val="28"/>
        </w:rPr>
        <w:t>в 2025 году</w:t>
      </w:r>
    </w:p>
    <w:p w:rsidR="00AF56F0" w:rsidRDefault="00AF56F0" w:rsidP="00AF56F0">
      <w:pPr>
        <w:tabs>
          <w:tab w:val="left" w:pos="949"/>
        </w:tabs>
        <w:jc w:val="both"/>
        <w:rPr>
          <w:sz w:val="28"/>
          <w:szCs w:val="28"/>
        </w:rPr>
      </w:pPr>
    </w:p>
    <w:tbl>
      <w:tblPr>
        <w:tblStyle w:val="a3"/>
        <w:tblW w:w="20635" w:type="dxa"/>
        <w:tblLook w:val="04A0" w:firstRow="1" w:lastRow="0" w:firstColumn="1" w:lastColumn="0" w:noHBand="0" w:noVBand="1"/>
      </w:tblPr>
      <w:tblGrid>
        <w:gridCol w:w="3439"/>
        <w:gridCol w:w="3439"/>
        <w:gridCol w:w="3439"/>
        <w:gridCol w:w="3439"/>
        <w:gridCol w:w="3439"/>
        <w:gridCol w:w="3440"/>
      </w:tblGrid>
      <w:tr w:rsidR="00AF56F0" w:rsidTr="003103F4"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  <w:t>Должность, телефон</w:t>
            </w:r>
          </w:p>
        </w:tc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i/>
                <w:sz w:val="28"/>
                <w:szCs w:val="20"/>
                <w:lang w:eastAsia="en-US"/>
              </w:rPr>
              <w:t>Дни и время приёма, место проведения приёма</w:t>
            </w:r>
          </w:p>
        </w:tc>
        <w:tc>
          <w:tcPr>
            <w:tcW w:w="3439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</w:tr>
      <w:tr w:rsidR="00AF56F0" w:rsidTr="003103F4">
        <w:trPr>
          <w:trHeight w:val="2400"/>
        </w:trPr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right="5"/>
              <w:jc w:val="center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  <w:t>Муравьёв Сергей Степанович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right="5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right="5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</w:p>
          <w:p w:rsidR="00AF56F0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  <w:t>На время отсутствия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  <w:t xml:space="preserve">приём ведёт 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right="5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</w:pPr>
            <w:proofErr w:type="spellStart"/>
            <w:r w:rsidRPr="0024488E"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  <w:t>Гуминская</w:t>
            </w:r>
            <w:proofErr w:type="spellEnd"/>
            <w:r w:rsidRPr="0024488E">
              <w:rPr>
                <w:rFonts w:eastAsiaTheme="minorHAnsi"/>
                <w:b/>
                <w:bCs/>
                <w:sz w:val="28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Председатель</w:t>
            </w:r>
            <w:r w:rsidRPr="0024488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24488E">
              <w:rPr>
                <w:rFonts w:eastAsiaTheme="minorHAnsi"/>
                <w:sz w:val="30"/>
                <w:szCs w:val="30"/>
                <w:lang w:eastAsia="en-US"/>
              </w:rPr>
              <w:t>Обольского</w:t>
            </w:r>
            <w:proofErr w:type="spellEnd"/>
            <w:r w:rsidRPr="0024488E">
              <w:rPr>
                <w:rFonts w:eastAsiaTheme="minorHAnsi"/>
                <w:sz w:val="30"/>
                <w:szCs w:val="30"/>
                <w:lang w:eastAsia="en-US"/>
              </w:rPr>
              <w:t xml:space="preserve"> сельского исполнительного комитета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sz w:val="28"/>
                <w:szCs w:val="20"/>
                <w:lang w:eastAsia="en-US"/>
              </w:rPr>
              <w:t>5-16-98</w:t>
            </w:r>
          </w:p>
          <w:p w:rsidR="00AF56F0" w:rsidRDefault="00AF56F0" w:rsidP="003103F4">
            <w:pPr>
              <w:shd w:val="clear" w:color="auto" w:fill="FFFFFF"/>
              <w:spacing w:after="200" w:line="276" w:lineRule="auto"/>
              <w:ind w:right="5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right="5"/>
              <w:rPr>
                <w:rFonts w:eastAsiaTheme="minorHAnsi"/>
                <w:sz w:val="28"/>
                <w:szCs w:val="20"/>
                <w:lang w:eastAsia="en-US"/>
              </w:rPr>
            </w:pPr>
            <w:r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  <w:r w:rsidRPr="0024488E">
              <w:rPr>
                <w:rFonts w:eastAsiaTheme="minorHAnsi"/>
                <w:sz w:val="28"/>
                <w:szCs w:val="20"/>
                <w:lang w:eastAsia="en-US"/>
              </w:rPr>
              <w:t>Управляющий делами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  <w:proofErr w:type="spellStart"/>
            <w:proofErr w:type="gramStart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>Обольского</w:t>
            </w:r>
            <w:proofErr w:type="spellEnd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 xml:space="preserve">  сельского</w:t>
            </w:r>
            <w:proofErr w:type="gramEnd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 xml:space="preserve"> исполнительного комитета 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b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b/>
                <w:sz w:val="28"/>
                <w:szCs w:val="20"/>
                <w:lang w:eastAsia="en-US"/>
              </w:rPr>
              <w:t>5-16-97</w:t>
            </w:r>
          </w:p>
        </w:tc>
        <w:tc>
          <w:tcPr>
            <w:tcW w:w="3439" w:type="dxa"/>
          </w:tcPr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  <w:r w:rsidRPr="0024488E">
              <w:rPr>
                <w:sz w:val="30"/>
                <w:szCs w:val="30"/>
              </w:rPr>
              <w:t xml:space="preserve">первую, вторую, четвертую, пятую среду месяца с 8.00. до 13.00., третью среду месяца с </w:t>
            </w:r>
            <w:r w:rsidRPr="0024488E">
              <w:rPr>
                <w:color w:val="000000" w:themeColor="text1"/>
                <w:sz w:val="30"/>
                <w:szCs w:val="30"/>
              </w:rPr>
              <w:t>15.00. до 20.00</w:t>
            </w:r>
          </w:p>
          <w:p w:rsidR="00AF56F0" w:rsidRPr="0024488E" w:rsidRDefault="00AF56F0" w:rsidP="003103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4488E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административное здание </w:t>
            </w:r>
            <w:proofErr w:type="spellStart"/>
            <w:proofErr w:type="gramStart"/>
            <w:r w:rsidRPr="0024488E">
              <w:rPr>
                <w:rFonts w:eastAsiaTheme="minorHAnsi"/>
                <w:sz w:val="28"/>
                <w:szCs w:val="28"/>
                <w:lang w:eastAsia="en-US"/>
              </w:rPr>
              <w:t>Обольского</w:t>
            </w:r>
            <w:proofErr w:type="spellEnd"/>
            <w:r w:rsidRPr="0024488E">
              <w:rPr>
                <w:rFonts w:eastAsiaTheme="minorHAnsi"/>
                <w:sz w:val="28"/>
                <w:szCs w:val="28"/>
                <w:lang w:eastAsia="en-US"/>
              </w:rPr>
              <w:t xml:space="preserve">  сельского</w:t>
            </w:r>
            <w:proofErr w:type="gramEnd"/>
            <w:r w:rsidRPr="0024488E">
              <w:rPr>
                <w:rFonts w:eastAsiaTheme="minorHAnsi"/>
                <w:sz w:val="28"/>
                <w:szCs w:val="28"/>
                <w:lang w:eastAsia="en-US"/>
              </w:rPr>
              <w:t xml:space="preserve"> исполнительного комитета,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  <w:r w:rsidRPr="0024488E">
              <w:rPr>
                <w:rFonts w:eastAsiaTheme="minorHAnsi"/>
                <w:sz w:val="28"/>
                <w:szCs w:val="20"/>
                <w:lang w:eastAsia="en-US"/>
              </w:rPr>
              <w:t>(</w:t>
            </w:r>
            <w:proofErr w:type="spellStart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>г.п</w:t>
            </w:r>
            <w:proofErr w:type="spellEnd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 xml:space="preserve">. </w:t>
            </w:r>
            <w:proofErr w:type="spellStart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>Оболь</w:t>
            </w:r>
            <w:proofErr w:type="spellEnd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 xml:space="preserve">. ул. </w:t>
            </w:r>
            <w:proofErr w:type="spellStart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>Даумана</w:t>
            </w:r>
            <w:proofErr w:type="spellEnd"/>
            <w:r w:rsidRPr="0024488E">
              <w:rPr>
                <w:rFonts w:eastAsiaTheme="minorHAnsi"/>
                <w:sz w:val="28"/>
                <w:szCs w:val="20"/>
                <w:lang w:eastAsia="en-US"/>
              </w:rPr>
              <w:t>, д.13)</w:t>
            </w: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F56F0" w:rsidRPr="0024488E" w:rsidRDefault="00AF56F0" w:rsidP="003103F4">
            <w:pPr>
              <w:shd w:val="clear" w:color="auto" w:fill="FFFFFF"/>
              <w:spacing w:after="200" w:line="276" w:lineRule="auto"/>
              <w:ind w:left="178" w:right="5"/>
              <w:jc w:val="center"/>
              <w:rPr>
                <w:rFonts w:eastAsiaTheme="minorHAnsi"/>
                <w:sz w:val="28"/>
                <w:szCs w:val="20"/>
                <w:vertAlign w:val="superscript"/>
                <w:lang w:eastAsia="en-US"/>
              </w:rPr>
            </w:pPr>
          </w:p>
        </w:tc>
        <w:tc>
          <w:tcPr>
            <w:tcW w:w="3439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AF56F0" w:rsidRDefault="00AF56F0" w:rsidP="003103F4">
            <w:pPr>
              <w:tabs>
                <w:tab w:val="left" w:pos="94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F56F0" w:rsidRPr="000F1377" w:rsidRDefault="00AF56F0" w:rsidP="00AF56F0">
      <w:pPr>
        <w:tabs>
          <w:tab w:val="left" w:pos="949"/>
        </w:tabs>
        <w:jc w:val="both"/>
        <w:rPr>
          <w:sz w:val="28"/>
          <w:szCs w:val="28"/>
        </w:rPr>
      </w:pPr>
    </w:p>
    <w:p w:rsidR="00AF56F0" w:rsidRDefault="00AF56F0" w:rsidP="00AF56F0">
      <w:pPr>
        <w:tabs>
          <w:tab w:val="left" w:pos="949"/>
        </w:tabs>
        <w:jc w:val="both"/>
      </w:pPr>
    </w:p>
    <w:p w:rsidR="00562E49" w:rsidRDefault="00562E49">
      <w:bookmarkStart w:id="0" w:name="_GoBack"/>
      <w:bookmarkEnd w:id="0"/>
    </w:p>
    <w:sectPr w:rsidR="00562E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8"/>
    <w:rsid w:val="00562E49"/>
    <w:rsid w:val="00731FC8"/>
    <w:rsid w:val="00A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DA09-F636-47E6-947A-94CBA798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F0"/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2025-02-24T09:50:00Z</dcterms:created>
  <dcterms:modified xsi:type="dcterms:W3CDTF">2025-02-24T09:51:00Z</dcterms:modified>
</cp:coreProperties>
</file>