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E3" w:rsidRDefault="00B229E3" w:rsidP="00B229E3">
      <w:pPr>
        <w:pStyle w:val="a3"/>
        <w:ind w:left="75"/>
        <w:jc w:val="both"/>
        <w:rPr>
          <w:sz w:val="30"/>
          <w:szCs w:val="30"/>
        </w:rPr>
      </w:pPr>
    </w:p>
    <w:p w:rsidR="00B229E3" w:rsidRDefault="00B229E3" w:rsidP="00D83CA7">
      <w:pPr>
        <w:jc w:val="both"/>
      </w:pPr>
      <w:r>
        <w:rPr>
          <w:b/>
        </w:rPr>
        <w:t xml:space="preserve">                                                                               </w:t>
      </w:r>
      <w:r w:rsidRPr="005A0629">
        <w:rPr>
          <w:b/>
        </w:rPr>
        <w:t xml:space="preserve"> </w:t>
      </w:r>
    </w:p>
    <w:p w:rsidR="00C35758" w:rsidRDefault="00C35758" w:rsidP="007E39D6"/>
    <w:p w:rsidR="00C35758" w:rsidRDefault="00C35758" w:rsidP="007E39D6"/>
    <w:p w:rsidR="00C35758" w:rsidRDefault="00C35758" w:rsidP="007E39D6">
      <w:r>
        <w:t xml:space="preserve">      30.12.2024               9/3</w:t>
      </w:r>
    </w:p>
    <w:p w:rsidR="00C35758" w:rsidRDefault="00C35758" w:rsidP="007E39D6"/>
    <w:p w:rsidR="00C35758" w:rsidRDefault="00C35758" w:rsidP="007E39D6"/>
    <w:p w:rsidR="007E39D6" w:rsidRDefault="007E39D6" w:rsidP="007E39D6">
      <w:r>
        <w:t xml:space="preserve">О плане работы </w:t>
      </w:r>
      <w:proofErr w:type="spellStart"/>
      <w:r>
        <w:t>Ковляковского</w:t>
      </w:r>
      <w:proofErr w:type="spellEnd"/>
      <w:r>
        <w:t xml:space="preserve"> </w:t>
      </w:r>
    </w:p>
    <w:p w:rsidR="007E39D6" w:rsidRDefault="007E39D6" w:rsidP="007E39D6">
      <w:r>
        <w:t>сельского Совета депутатов</w:t>
      </w:r>
    </w:p>
    <w:p w:rsidR="007E39D6" w:rsidRDefault="007E39D6" w:rsidP="007E39D6">
      <w:r>
        <w:t>на 202</w:t>
      </w:r>
      <w:r w:rsidR="006615C7">
        <w:t>5</w:t>
      </w:r>
      <w:r>
        <w:t xml:space="preserve"> год       </w:t>
      </w:r>
    </w:p>
    <w:p w:rsidR="007E39D6" w:rsidRDefault="007E39D6" w:rsidP="007E39D6"/>
    <w:p w:rsidR="007E39D6" w:rsidRPr="00A029C6" w:rsidRDefault="007E39D6" w:rsidP="007E39D6">
      <w:pPr>
        <w:tabs>
          <w:tab w:val="left" w:pos="-567"/>
        </w:tabs>
        <w:jc w:val="both"/>
        <w:rPr>
          <w:sz w:val="30"/>
          <w:szCs w:val="30"/>
        </w:rPr>
      </w:pPr>
      <w:r>
        <w:t xml:space="preserve">      </w:t>
      </w:r>
      <w:r w:rsidRPr="00A029C6">
        <w:rPr>
          <w:sz w:val="30"/>
          <w:szCs w:val="30"/>
        </w:rPr>
        <w:t>На основании пункта 1 статьи 13 Закона Республик</w:t>
      </w:r>
      <w:r>
        <w:rPr>
          <w:sz w:val="30"/>
          <w:szCs w:val="30"/>
        </w:rPr>
        <w:t>и Беларусь от  4 января 2010 г.</w:t>
      </w:r>
      <w:r w:rsidRPr="00A029C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№ 108-З </w:t>
      </w:r>
      <w:r w:rsidRPr="00A029C6">
        <w:rPr>
          <w:sz w:val="30"/>
          <w:szCs w:val="30"/>
        </w:rPr>
        <w:t>«О местном управлении и самоуправлении в Республике Беларусь</w:t>
      </w:r>
      <w:r>
        <w:rPr>
          <w:sz w:val="30"/>
          <w:szCs w:val="30"/>
        </w:rPr>
        <w:t>»</w:t>
      </w:r>
      <w:r w:rsidRPr="00A029C6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Ковляковский</w:t>
      </w:r>
      <w:proofErr w:type="spellEnd"/>
      <w:r>
        <w:rPr>
          <w:sz w:val="30"/>
          <w:szCs w:val="30"/>
        </w:rPr>
        <w:t xml:space="preserve"> сельский</w:t>
      </w:r>
      <w:r w:rsidRPr="00A029C6">
        <w:rPr>
          <w:sz w:val="30"/>
          <w:szCs w:val="30"/>
        </w:rPr>
        <w:t xml:space="preserve"> Совет депутатов  РЕШИЛ:</w:t>
      </w:r>
    </w:p>
    <w:p w:rsidR="007E39D6" w:rsidRPr="00A029C6" w:rsidRDefault="007E39D6" w:rsidP="007E39D6">
      <w:pPr>
        <w:tabs>
          <w:tab w:val="left" w:pos="0"/>
        </w:tabs>
        <w:jc w:val="both"/>
        <w:rPr>
          <w:sz w:val="30"/>
          <w:szCs w:val="30"/>
        </w:rPr>
      </w:pPr>
      <w:r w:rsidRPr="00A029C6">
        <w:rPr>
          <w:sz w:val="30"/>
          <w:szCs w:val="30"/>
        </w:rPr>
        <w:tab/>
        <w:t xml:space="preserve">Утвердить план работы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сельского Совета  депутатов на 202</w:t>
      </w:r>
      <w:r w:rsidR="006615C7">
        <w:rPr>
          <w:sz w:val="30"/>
          <w:szCs w:val="30"/>
        </w:rPr>
        <w:t>5</w:t>
      </w:r>
      <w:r w:rsidRPr="00A029C6">
        <w:rPr>
          <w:sz w:val="30"/>
          <w:szCs w:val="30"/>
        </w:rPr>
        <w:t xml:space="preserve"> год</w:t>
      </w:r>
      <w:r>
        <w:rPr>
          <w:sz w:val="30"/>
          <w:szCs w:val="30"/>
        </w:rPr>
        <w:t xml:space="preserve"> (прилагается).</w:t>
      </w:r>
    </w:p>
    <w:p w:rsidR="007E39D6" w:rsidRDefault="007E39D6" w:rsidP="007E39D6">
      <w:pPr>
        <w:spacing w:line="360" w:lineRule="auto"/>
      </w:pPr>
    </w:p>
    <w:p w:rsidR="007E39D6" w:rsidRDefault="007E39D6" w:rsidP="007E39D6">
      <w:r>
        <w:t xml:space="preserve">Председатель                                                                          </w:t>
      </w:r>
      <w:proofErr w:type="spellStart"/>
      <w:r w:rsidR="006615C7">
        <w:t>В.В.Калыхан</w:t>
      </w:r>
      <w:proofErr w:type="spellEnd"/>
      <w:r>
        <w:t xml:space="preserve">                                                    </w:t>
      </w:r>
    </w:p>
    <w:p w:rsidR="007E39D6" w:rsidRDefault="007E39D6" w:rsidP="007E39D6">
      <w:r>
        <w:t xml:space="preserve">                                                                                </w:t>
      </w:r>
    </w:p>
    <w:p w:rsidR="007E39D6" w:rsidRDefault="007E39D6" w:rsidP="007E39D6"/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C35758" w:rsidRDefault="00C35758" w:rsidP="007E39D6">
      <w:pPr>
        <w:jc w:val="both"/>
      </w:pPr>
    </w:p>
    <w:p w:rsidR="007E39D6" w:rsidRDefault="007E39D6" w:rsidP="007E39D6">
      <w:pPr>
        <w:jc w:val="both"/>
      </w:pPr>
    </w:p>
    <w:p w:rsidR="00412F29" w:rsidRDefault="00412F29" w:rsidP="007E39D6">
      <w:pPr>
        <w:jc w:val="both"/>
      </w:pPr>
    </w:p>
    <w:p w:rsidR="007E39D6" w:rsidRDefault="007E39D6" w:rsidP="007E39D6">
      <w:pPr>
        <w:jc w:val="both"/>
      </w:pPr>
    </w:p>
    <w:p w:rsidR="007E39D6" w:rsidRDefault="007E39D6" w:rsidP="007E39D6">
      <w:pPr>
        <w:jc w:val="both"/>
      </w:pPr>
    </w:p>
    <w:p w:rsidR="007E39D6" w:rsidRPr="006615C7" w:rsidRDefault="007E39D6" w:rsidP="007E39D6">
      <w:pPr>
        <w:jc w:val="both"/>
        <w:rPr>
          <w:sz w:val="30"/>
          <w:szCs w:val="30"/>
        </w:rPr>
      </w:pPr>
      <w:r>
        <w:lastRenderedPageBreak/>
        <w:t xml:space="preserve">                                                                          </w:t>
      </w:r>
      <w:r w:rsidRPr="006615C7">
        <w:rPr>
          <w:sz w:val="30"/>
          <w:szCs w:val="30"/>
        </w:rPr>
        <w:t>УТВЕРЖДЕНО</w:t>
      </w:r>
    </w:p>
    <w:p w:rsidR="007E39D6" w:rsidRPr="006615C7" w:rsidRDefault="007E39D6" w:rsidP="007E39D6">
      <w:pPr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                  Решение </w:t>
      </w:r>
      <w:proofErr w:type="gramStart"/>
      <w:r w:rsidRPr="006615C7">
        <w:rPr>
          <w:sz w:val="30"/>
          <w:szCs w:val="30"/>
        </w:rPr>
        <w:t>очередной</w:t>
      </w:r>
      <w:proofErr w:type="gramEnd"/>
    </w:p>
    <w:p w:rsidR="007E39D6" w:rsidRPr="006615C7" w:rsidRDefault="007E39D6" w:rsidP="007E39D6">
      <w:pPr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                  сессии </w:t>
      </w:r>
      <w:proofErr w:type="spellStart"/>
      <w:r w:rsidRPr="006615C7">
        <w:rPr>
          <w:sz w:val="30"/>
          <w:szCs w:val="30"/>
        </w:rPr>
        <w:t>Ковляковского</w:t>
      </w:r>
      <w:proofErr w:type="spellEnd"/>
    </w:p>
    <w:p w:rsidR="007E39D6" w:rsidRPr="006615C7" w:rsidRDefault="007E39D6" w:rsidP="007E39D6">
      <w:pPr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                  сельского Совета депутатов</w:t>
      </w:r>
    </w:p>
    <w:p w:rsidR="007E39D6" w:rsidRPr="006615C7" w:rsidRDefault="007E39D6" w:rsidP="007E39D6">
      <w:pPr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                  от </w:t>
      </w:r>
      <w:r w:rsidR="00D83CA7">
        <w:rPr>
          <w:sz w:val="30"/>
          <w:szCs w:val="30"/>
        </w:rPr>
        <w:t>30.12.2024 № 9/3</w:t>
      </w:r>
    </w:p>
    <w:p w:rsidR="007E39D6" w:rsidRPr="006615C7" w:rsidRDefault="007E39D6" w:rsidP="007E39D6">
      <w:pPr>
        <w:jc w:val="center"/>
        <w:rPr>
          <w:sz w:val="30"/>
          <w:szCs w:val="30"/>
        </w:rPr>
      </w:pPr>
    </w:p>
    <w:p w:rsidR="007E39D6" w:rsidRPr="006615C7" w:rsidRDefault="007E39D6" w:rsidP="007E39D6">
      <w:pPr>
        <w:jc w:val="center"/>
        <w:rPr>
          <w:sz w:val="30"/>
          <w:szCs w:val="30"/>
        </w:rPr>
      </w:pPr>
      <w:proofErr w:type="gramStart"/>
      <w:r w:rsidRPr="006615C7">
        <w:rPr>
          <w:sz w:val="30"/>
          <w:szCs w:val="30"/>
        </w:rPr>
        <w:t>П</w:t>
      </w:r>
      <w:proofErr w:type="gramEnd"/>
      <w:r w:rsidRPr="006615C7">
        <w:rPr>
          <w:sz w:val="30"/>
          <w:szCs w:val="30"/>
        </w:rPr>
        <w:t xml:space="preserve"> Л А Н    Р А Б О Т Ы  </w:t>
      </w:r>
    </w:p>
    <w:p w:rsidR="007E39D6" w:rsidRPr="006615C7" w:rsidRDefault="007E39D6" w:rsidP="007E39D6">
      <w:pPr>
        <w:jc w:val="center"/>
        <w:rPr>
          <w:sz w:val="30"/>
          <w:szCs w:val="30"/>
        </w:rPr>
      </w:pPr>
      <w:proofErr w:type="spellStart"/>
      <w:r w:rsidRPr="006615C7">
        <w:rPr>
          <w:sz w:val="30"/>
          <w:szCs w:val="30"/>
        </w:rPr>
        <w:t>Ковляковского</w:t>
      </w:r>
      <w:proofErr w:type="spellEnd"/>
      <w:r w:rsidRPr="006615C7">
        <w:rPr>
          <w:sz w:val="30"/>
          <w:szCs w:val="30"/>
        </w:rPr>
        <w:t xml:space="preserve">  сельского  Совета  депутатов </w:t>
      </w:r>
    </w:p>
    <w:p w:rsidR="007E39D6" w:rsidRPr="006615C7" w:rsidRDefault="007E39D6" w:rsidP="007E39D6">
      <w:pPr>
        <w:jc w:val="center"/>
        <w:rPr>
          <w:sz w:val="30"/>
          <w:szCs w:val="30"/>
        </w:rPr>
      </w:pPr>
      <w:r w:rsidRPr="006615C7">
        <w:rPr>
          <w:sz w:val="30"/>
          <w:szCs w:val="30"/>
        </w:rPr>
        <w:t xml:space="preserve"> на  202</w:t>
      </w:r>
      <w:r w:rsidR="006615C7" w:rsidRPr="006615C7">
        <w:rPr>
          <w:sz w:val="30"/>
          <w:szCs w:val="30"/>
        </w:rPr>
        <w:t>5</w:t>
      </w:r>
      <w:r w:rsidRPr="006615C7">
        <w:rPr>
          <w:sz w:val="30"/>
          <w:szCs w:val="30"/>
        </w:rPr>
        <w:t xml:space="preserve">  год.</w:t>
      </w:r>
    </w:p>
    <w:p w:rsidR="007E39D6" w:rsidRPr="006615C7" w:rsidRDefault="007E39D6" w:rsidP="007E39D6">
      <w:pPr>
        <w:rPr>
          <w:sz w:val="30"/>
          <w:szCs w:val="30"/>
        </w:rPr>
      </w:pPr>
    </w:p>
    <w:p w:rsidR="007E39D6" w:rsidRPr="006615C7" w:rsidRDefault="007E39D6" w:rsidP="006615C7">
      <w:pPr>
        <w:jc w:val="center"/>
        <w:rPr>
          <w:b/>
          <w:sz w:val="30"/>
          <w:szCs w:val="30"/>
        </w:rPr>
      </w:pPr>
      <w:r w:rsidRPr="006615C7">
        <w:rPr>
          <w:b/>
          <w:sz w:val="30"/>
          <w:szCs w:val="30"/>
        </w:rPr>
        <w:t xml:space="preserve">РАЗДЕЛ </w:t>
      </w:r>
      <w:r w:rsidRPr="006615C7">
        <w:rPr>
          <w:b/>
          <w:sz w:val="30"/>
          <w:szCs w:val="30"/>
          <w:lang w:val="en-US"/>
        </w:rPr>
        <w:t>I</w:t>
      </w:r>
      <w:r w:rsidRPr="006615C7">
        <w:rPr>
          <w:b/>
          <w:sz w:val="30"/>
          <w:szCs w:val="30"/>
        </w:rPr>
        <w:t>. Перечень основных вопросов для рассмотрения</w:t>
      </w:r>
      <w:r w:rsidR="006615C7">
        <w:rPr>
          <w:b/>
          <w:sz w:val="30"/>
          <w:szCs w:val="30"/>
        </w:rPr>
        <w:t xml:space="preserve"> </w:t>
      </w:r>
      <w:r w:rsidRPr="006615C7">
        <w:rPr>
          <w:b/>
          <w:sz w:val="30"/>
          <w:szCs w:val="30"/>
        </w:rPr>
        <w:t>на сессиях сельского Совета депутатов</w:t>
      </w:r>
    </w:p>
    <w:p w:rsidR="007E39D6" w:rsidRPr="006615C7" w:rsidRDefault="007E39D6" w:rsidP="007E39D6">
      <w:pPr>
        <w:jc w:val="center"/>
        <w:rPr>
          <w:b/>
          <w:sz w:val="30"/>
          <w:szCs w:val="30"/>
        </w:rPr>
      </w:pPr>
    </w:p>
    <w:p w:rsidR="007E39D6" w:rsidRDefault="007E39D6" w:rsidP="007E39D6">
      <w:pPr>
        <w:jc w:val="center"/>
        <w:rPr>
          <w:b/>
          <w:sz w:val="30"/>
          <w:szCs w:val="30"/>
        </w:rPr>
      </w:pPr>
      <w:r w:rsidRPr="006615C7">
        <w:rPr>
          <w:b/>
          <w:sz w:val="30"/>
          <w:szCs w:val="30"/>
        </w:rPr>
        <w:t>Первый квартал</w:t>
      </w:r>
    </w:p>
    <w:p w:rsidR="00AE6C14" w:rsidRPr="006615C7" w:rsidRDefault="00AE6C14" w:rsidP="007E39D6">
      <w:pPr>
        <w:jc w:val="center"/>
        <w:rPr>
          <w:b/>
          <w:sz w:val="30"/>
          <w:szCs w:val="30"/>
        </w:rPr>
      </w:pPr>
    </w:p>
    <w:p w:rsidR="007E39D6" w:rsidRPr="006615C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>1.</w:t>
      </w:r>
      <w:r w:rsidR="006615C7" w:rsidRPr="006615C7">
        <w:rPr>
          <w:sz w:val="30"/>
          <w:szCs w:val="30"/>
        </w:rPr>
        <w:t xml:space="preserve"> О реализации </w:t>
      </w:r>
      <w:r w:rsidR="006615C7">
        <w:rPr>
          <w:sz w:val="30"/>
          <w:szCs w:val="30"/>
        </w:rPr>
        <w:t>на территории сельсовета Закона Республики Беларусь от 4 января 2010 года № 108-3 «О местном управлении и самоуправлении в Республике Беларусь»</w:t>
      </w:r>
      <w:r w:rsidRPr="006615C7">
        <w:rPr>
          <w:sz w:val="30"/>
          <w:szCs w:val="30"/>
        </w:rPr>
        <w:t>.</w:t>
      </w:r>
    </w:p>
    <w:p w:rsidR="007E39D6" w:rsidRPr="006615C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</w:t>
      </w:r>
      <w:r w:rsidR="006615C7">
        <w:rPr>
          <w:sz w:val="30"/>
          <w:szCs w:val="30"/>
        </w:rPr>
        <w:t xml:space="preserve">           </w:t>
      </w:r>
      <w:proofErr w:type="spellStart"/>
      <w:r w:rsidRPr="006615C7">
        <w:rPr>
          <w:sz w:val="30"/>
          <w:szCs w:val="30"/>
        </w:rPr>
        <w:t>Сельисполком</w:t>
      </w:r>
      <w:proofErr w:type="spellEnd"/>
    </w:p>
    <w:p w:rsidR="007E39D6" w:rsidRPr="006615C7" w:rsidRDefault="00AC5838" w:rsidP="00F86EA0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>2</w:t>
      </w:r>
      <w:r w:rsidR="007E39D6" w:rsidRPr="006615C7">
        <w:rPr>
          <w:sz w:val="30"/>
          <w:szCs w:val="30"/>
        </w:rPr>
        <w:t>.</w:t>
      </w:r>
      <w:r w:rsidR="00F86EA0">
        <w:rPr>
          <w:sz w:val="30"/>
          <w:szCs w:val="30"/>
        </w:rPr>
        <w:t xml:space="preserve"> О ходе выполнения решения № 5/1 от 27.09.2024 «</w:t>
      </w:r>
      <w:r w:rsidR="00F86EA0" w:rsidRPr="004E1DCB">
        <w:rPr>
          <w:sz w:val="30"/>
          <w:szCs w:val="30"/>
        </w:rPr>
        <w:t>О реализации на территории сельсовета Указа Президента Республики Беларусь № 116</w:t>
      </w:r>
      <w:r w:rsidR="00F86EA0">
        <w:rPr>
          <w:sz w:val="30"/>
          <w:szCs w:val="30"/>
        </w:rPr>
        <w:t xml:space="preserve"> </w:t>
      </w:r>
      <w:r w:rsidR="00F86EA0" w:rsidRPr="004E1DCB">
        <w:rPr>
          <w:sz w:val="30"/>
          <w:szCs w:val="30"/>
        </w:rPr>
        <w:t>от 24.03.2021 г. «Об отчуждении жилых домов в сельской местности</w:t>
      </w:r>
      <w:r w:rsidR="00F86EA0">
        <w:rPr>
          <w:sz w:val="30"/>
          <w:szCs w:val="30"/>
        </w:rPr>
        <w:t xml:space="preserve"> </w:t>
      </w:r>
      <w:r w:rsidR="00F86EA0" w:rsidRPr="004E1DCB">
        <w:rPr>
          <w:sz w:val="30"/>
          <w:szCs w:val="30"/>
        </w:rPr>
        <w:t>и совершенствовании работы с пустующими домами»</w:t>
      </w:r>
      <w:r w:rsidRPr="006615C7">
        <w:rPr>
          <w:sz w:val="30"/>
          <w:szCs w:val="30"/>
        </w:rPr>
        <w:t>.</w:t>
      </w:r>
    </w:p>
    <w:p w:rsidR="00764814" w:rsidRDefault="007E39D6" w:rsidP="00E461D9">
      <w:pPr>
        <w:tabs>
          <w:tab w:val="left" w:pos="5103"/>
        </w:tabs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</w:t>
      </w:r>
      <w:r w:rsidR="008F47CF" w:rsidRPr="006615C7">
        <w:rPr>
          <w:sz w:val="30"/>
          <w:szCs w:val="30"/>
        </w:rPr>
        <w:t xml:space="preserve">   </w:t>
      </w:r>
      <w:r w:rsidR="00764814">
        <w:rPr>
          <w:sz w:val="30"/>
          <w:szCs w:val="30"/>
        </w:rPr>
        <w:t xml:space="preserve">         </w:t>
      </w:r>
      <w:proofErr w:type="spellStart"/>
      <w:r w:rsidRPr="006615C7">
        <w:rPr>
          <w:sz w:val="30"/>
          <w:szCs w:val="30"/>
        </w:rPr>
        <w:t>Сельисполком</w:t>
      </w:r>
      <w:proofErr w:type="spellEnd"/>
      <w:r w:rsidR="00764814">
        <w:rPr>
          <w:sz w:val="30"/>
          <w:szCs w:val="30"/>
        </w:rPr>
        <w:t xml:space="preserve">, </w:t>
      </w:r>
      <w:proofErr w:type="spellStart"/>
      <w:r w:rsidR="00764814">
        <w:rPr>
          <w:sz w:val="30"/>
          <w:szCs w:val="30"/>
        </w:rPr>
        <w:t>Шумилинский</w:t>
      </w:r>
      <w:proofErr w:type="spellEnd"/>
      <w:r w:rsidR="00764814">
        <w:rPr>
          <w:sz w:val="30"/>
          <w:szCs w:val="30"/>
        </w:rPr>
        <w:t xml:space="preserve"> </w:t>
      </w:r>
    </w:p>
    <w:p w:rsidR="007E39D6" w:rsidRPr="006615C7" w:rsidRDefault="00764814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  <w:r w:rsidR="00E461D9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>РОВД (по согласованию)</w:t>
      </w:r>
    </w:p>
    <w:p w:rsidR="007E39D6" w:rsidRPr="006615C7" w:rsidRDefault="007E39D6" w:rsidP="007E39D6">
      <w:pPr>
        <w:jc w:val="center"/>
        <w:rPr>
          <w:b/>
          <w:sz w:val="30"/>
          <w:szCs w:val="30"/>
        </w:rPr>
      </w:pPr>
    </w:p>
    <w:p w:rsidR="007E39D6" w:rsidRDefault="007E39D6" w:rsidP="007E39D6">
      <w:pPr>
        <w:jc w:val="center"/>
        <w:rPr>
          <w:b/>
          <w:sz w:val="30"/>
          <w:szCs w:val="30"/>
        </w:rPr>
      </w:pPr>
      <w:r w:rsidRPr="006615C7">
        <w:rPr>
          <w:b/>
          <w:sz w:val="30"/>
          <w:szCs w:val="30"/>
        </w:rPr>
        <w:t>Второй квартал</w:t>
      </w:r>
    </w:p>
    <w:p w:rsidR="00AE6C14" w:rsidRDefault="00AE6C14" w:rsidP="007E39D6">
      <w:pPr>
        <w:jc w:val="center"/>
        <w:rPr>
          <w:b/>
          <w:sz w:val="30"/>
          <w:szCs w:val="30"/>
        </w:rPr>
      </w:pPr>
    </w:p>
    <w:p w:rsidR="00764814" w:rsidRDefault="00E461D9" w:rsidP="00764814">
      <w:pPr>
        <w:jc w:val="both"/>
        <w:rPr>
          <w:sz w:val="30"/>
          <w:szCs w:val="30"/>
        </w:rPr>
      </w:pPr>
      <w:r>
        <w:rPr>
          <w:sz w:val="30"/>
          <w:szCs w:val="30"/>
        </w:rPr>
        <w:t>1. О работе, проводимой на территории сельсовета по предупреждению гибели и травматизма людей при возникновении пожаров и чрезвычайных ситуаций в соответствии с требованиями Директивы Президента Республики Беларусь № 1 от 11.03.2004 «О мерах по укреплению общественной безопасности и дисциплины».</w:t>
      </w:r>
    </w:p>
    <w:p w:rsidR="00E461D9" w:rsidRDefault="00E461D9" w:rsidP="0076481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Шумилинский</w:t>
      </w:r>
      <w:proofErr w:type="spellEnd"/>
    </w:p>
    <w:p w:rsidR="00E461D9" w:rsidRPr="006615C7" w:rsidRDefault="00E461D9" w:rsidP="0076481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РОЧС (по согласованию)</w:t>
      </w:r>
    </w:p>
    <w:p w:rsidR="00AE6C14" w:rsidRDefault="00AE6C14" w:rsidP="00AE6C14">
      <w:pPr>
        <w:jc w:val="center"/>
        <w:rPr>
          <w:b/>
          <w:sz w:val="30"/>
          <w:szCs w:val="30"/>
        </w:rPr>
      </w:pPr>
    </w:p>
    <w:p w:rsidR="00AE6C14" w:rsidRDefault="007E39D6" w:rsidP="00AE6C14">
      <w:pPr>
        <w:jc w:val="center"/>
        <w:rPr>
          <w:b/>
          <w:sz w:val="30"/>
          <w:szCs w:val="30"/>
        </w:rPr>
      </w:pPr>
      <w:r w:rsidRPr="006615C7">
        <w:rPr>
          <w:b/>
          <w:sz w:val="30"/>
          <w:szCs w:val="30"/>
        </w:rPr>
        <w:t>Третий квартал</w:t>
      </w:r>
    </w:p>
    <w:p w:rsidR="008F47CF" w:rsidRPr="006615C7" w:rsidRDefault="008F47CF" w:rsidP="00AE6C14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1. </w:t>
      </w:r>
      <w:r w:rsidR="00AE6C14">
        <w:rPr>
          <w:sz w:val="30"/>
          <w:szCs w:val="30"/>
        </w:rPr>
        <w:t xml:space="preserve">О взаимодействии органов местного управления и самоуправления, организаций по решению вопросов </w:t>
      </w:r>
      <w:r w:rsidR="00EE7437">
        <w:rPr>
          <w:sz w:val="30"/>
          <w:szCs w:val="30"/>
        </w:rPr>
        <w:t xml:space="preserve">жизнеобеспечения населения, благоустройству населенных пунктов на территории сельсовета. </w:t>
      </w:r>
    </w:p>
    <w:p w:rsidR="00EE743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 </w:t>
      </w:r>
      <w:proofErr w:type="spellStart"/>
      <w:r w:rsidRPr="006615C7">
        <w:rPr>
          <w:sz w:val="30"/>
          <w:szCs w:val="30"/>
        </w:rPr>
        <w:t>Сельисполком</w:t>
      </w:r>
      <w:proofErr w:type="spellEnd"/>
      <w:r w:rsidR="00EE7437">
        <w:rPr>
          <w:sz w:val="30"/>
          <w:szCs w:val="30"/>
        </w:rPr>
        <w:t xml:space="preserve">, УП ЖКХ </w:t>
      </w:r>
    </w:p>
    <w:p w:rsidR="00EE743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</w:t>
      </w:r>
      <w:proofErr w:type="spellStart"/>
      <w:r>
        <w:rPr>
          <w:sz w:val="30"/>
          <w:szCs w:val="30"/>
        </w:rPr>
        <w:t>Шумилинского</w:t>
      </w:r>
      <w:proofErr w:type="spellEnd"/>
      <w:r>
        <w:rPr>
          <w:sz w:val="30"/>
          <w:szCs w:val="30"/>
        </w:rPr>
        <w:t xml:space="preserve"> района, ОАО</w:t>
      </w:r>
    </w:p>
    <w:p w:rsidR="00EE743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«Лежни» (участок Кривое Село), </w:t>
      </w:r>
    </w:p>
    <w:p w:rsidR="00EE743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отдел землеустройства </w:t>
      </w:r>
      <w:proofErr w:type="spellStart"/>
      <w:r>
        <w:rPr>
          <w:sz w:val="30"/>
          <w:szCs w:val="30"/>
        </w:rPr>
        <w:t>Шумилинского</w:t>
      </w:r>
      <w:proofErr w:type="spellEnd"/>
      <w:r>
        <w:rPr>
          <w:sz w:val="30"/>
          <w:szCs w:val="30"/>
        </w:rPr>
        <w:t xml:space="preserve"> </w:t>
      </w:r>
    </w:p>
    <w:p w:rsidR="007E39D6" w:rsidRPr="006615C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РИК</w:t>
      </w:r>
    </w:p>
    <w:p w:rsidR="008F47CF" w:rsidRPr="006615C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>2.</w:t>
      </w:r>
      <w:r w:rsidR="008F47CF" w:rsidRPr="006615C7">
        <w:rPr>
          <w:sz w:val="30"/>
          <w:szCs w:val="30"/>
        </w:rPr>
        <w:t xml:space="preserve"> О работе учреждений культуры на территории сельсовета</w:t>
      </w:r>
    </w:p>
    <w:p w:rsidR="00EE743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  </w:t>
      </w:r>
      <w:proofErr w:type="spellStart"/>
      <w:r w:rsidRPr="006615C7">
        <w:rPr>
          <w:sz w:val="30"/>
          <w:szCs w:val="30"/>
        </w:rPr>
        <w:t>Сельисполком</w:t>
      </w:r>
      <w:proofErr w:type="spellEnd"/>
      <w:r w:rsidR="00EE7437">
        <w:rPr>
          <w:sz w:val="30"/>
          <w:szCs w:val="30"/>
        </w:rPr>
        <w:t xml:space="preserve">, учреждения культуры, </w:t>
      </w:r>
    </w:p>
    <w:p w:rsidR="007E39D6" w:rsidRPr="006615C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сектор</w:t>
      </w:r>
      <w:r w:rsidR="00B513CD" w:rsidRPr="006615C7">
        <w:rPr>
          <w:sz w:val="30"/>
          <w:szCs w:val="30"/>
        </w:rPr>
        <w:t xml:space="preserve"> культуры </w:t>
      </w:r>
      <w:proofErr w:type="spellStart"/>
      <w:r>
        <w:rPr>
          <w:sz w:val="30"/>
          <w:szCs w:val="30"/>
        </w:rPr>
        <w:t>Шумилинского</w:t>
      </w:r>
      <w:proofErr w:type="spellEnd"/>
      <w:r>
        <w:rPr>
          <w:sz w:val="30"/>
          <w:szCs w:val="30"/>
        </w:rPr>
        <w:t xml:space="preserve"> РИК</w:t>
      </w:r>
    </w:p>
    <w:p w:rsidR="00EE7437" w:rsidRDefault="00EE7437" w:rsidP="007E39D6">
      <w:pPr>
        <w:jc w:val="center"/>
        <w:rPr>
          <w:b/>
          <w:sz w:val="30"/>
          <w:szCs w:val="30"/>
        </w:rPr>
      </w:pPr>
    </w:p>
    <w:p w:rsidR="007E39D6" w:rsidRDefault="007E39D6" w:rsidP="007E39D6">
      <w:pPr>
        <w:jc w:val="center"/>
        <w:rPr>
          <w:b/>
          <w:sz w:val="30"/>
          <w:szCs w:val="30"/>
        </w:rPr>
      </w:pPr>
      <w:r w:rsidRPr="006615C7">
        <w:rPr>
          <w:b/>
          <w:sz w:val="30"/>
          <w:szCs w:val="30"/>
        </w:rPr>
        <w:t>Четвертый квартал</w:t>
      </w:r>
    </w:p>
    <w:p w:rsidR="00EE7437" w:rsidRPr="006615C7" w:rsidRDefault="00EE7437" w:rsidP="007E39D6">
      <w:pPr>
        <w:jc w:val="center"/>
        <w:rPr>
          <w:b/>
          <w:sz w:val="30"/>
          <w:szCs w:val="30"/>
        </w:rPr>
      </w:pPr>
    </w:p>
    <w:p w:rsidR="007E39D6" w:rsidRPr="006615C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1. Отчет сельского исполнительного комитета о выполнении основных параметров социально-экономического развитии </w:t>
      </w:r>
      <w:proofErr w:type="spellStart"/>
      <w:r w:rsidRPr="006615C7">
        <w:rPr>
          <w:sz w:val="30"/>
          <w:szCs w:val="30"/>
        </w:rPr>
        <w:t>Ковляковского</w:t>
      </w:r>
      <w:proofErr w:type="spellEnd"/>
      <w:r w:rsidRPr="006615C7">
        <w:rPr>
          <w:sz w:val="30"/>
          <w:szCs w:val="30"/>
        </w:rPr>
        <w:t xml:space="preserve"> сельсовета за 202</w:t>
      </w:r>
      <w:r w:rsidR="00EE7437">
        <w:rPr>
          <w:sz w:val="30"/>
          <w:szCs w:val="30"/>
        </w:rPr>
        <w:t>5</w:t>
      </w:r>
      <w:r w:rsidRPr="006615C7">
        <w:rPr>
          <w:sz w:val="30"/>
          <w:szCs w:val="30"/>
        </w:rPr>
        <w:t xml:space="preserve"> год и прогнозных показателях на 202</w:t>
      </w:r>
      <w:r w:rsidR="00EE7437">
        <w:rPr>
          <w:sz w:val="30"/>
          <w:szCs w:val="30"/>
        </w:rPr>
        <w:t>6</w:t>
      </w:r>
      <w:r w:rsidRPr="006615C7">
        <w:rPr>
          <w:sz w:val="30"/>
          <w:szCs w:val="30"/>
        </w:rPr>
        <w:t xml:space="preserve"> год.</w:t>
      </w:r>
    </w:p>
    <w:p w:rsidR="00EE743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   Председатель </w:t>
      </w:r>
      <w:proofErr w:type="gramStart"/>
      <w:r w:rsidRPr="006615C7">
        <w:rPr>
          <w:sz w:val="30"/>
          <w:szCs w:val="30"/>
        </w:rPr>
        <w:t>сельского</w:t>
      </w:r>
      <w:proofErr w:type="gramEnd"/>
      <w:r w:rsidRPr="006615C7">
        <w:rPr>
          <w:sz w:val="30"/>
          <w:szCs w:val="30"/>
        </w:rPr>
        <w:t xml:space="preserve"> </w:t>
      </w:r>
    </w:p>
    <w:p w:rsidR="007E39D6" w:rsidRPr="006615C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и</w:t>
      </w:r>
      <w:r w:rsidR="007E39D6" w:rsidRPr="006615C7">
        <w:rPr>
          <w:sz w:val="30"/>
          <w:szCs w:val="30"/>
        </w:rPr>
        <w:t>сполнительного</w:t>
      </w:r>
      <w:r>
        <w:rPr>
          <w:sz w:val="30"/>
          <w:szCs w:val="30"/>
        </w:rPr>
        <w:t xml:space="preserve"> </w:t>
      </w:r>
      <w:r w:rsidR="007E39D6" w:rsidRPr="006615C7">
        <w:rPr>
          <w:sz w:val="30"/>
          <w:szCs w:val="30"/>
        </w:rPr>
        <w:t xml:space="preserve">комитета                                              </w:t>
      </w:r>
    </w:p>
    <w:p w:rsidR="007E39D6" w:rsidRPr="006615C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2. О выполнении бюджета сельского Совета депутатов за </w:t>
      </w:r>
      <w:r w:rsidR="007140DE" w:rsidRPr="006615C7">
        <w:rPr>
          <w:sz w:val="30"/>
          <w:szCs w:val="30"/>
        </w:rPr>
        <w:t>2</w:t>
      </w:r>
      <w:r w:rsidRPr="006615C7">
        <w:rPr>
          <w:sz w:val="30"/>
          <w:szCs w:val="30"/>
        </w:rPr>
        <w:t>02</w:t>
      </w:r>
      <w:r w:rsidR="00EE7437">
        <w:rPr>
          <w:sz w:val="30"/>
          <w:szCs w:val="30"/>
        </w:rPr>
        <w:t>5</w:t>
      </w:r>
      <w:r w:rsidRPr="006615C7">
        <w:rPr>
          <w:sz w:val="30"/>
          <w:szCs w:val="30"/>
        </w:rPr>
        <w:t xml:space="preserve"> год и о бюджете сельского Совета депутатов на 202</w:t>
      </w:r>
      <w:r w:rsidR="00EE7437">
        <w:rPr>
          <w:sz w:val="30"/>
          <w:szCs w:val="30"/>
        </w:rPr>
        <w:t>6</w:t>
      </w:r>
      <w:r w:rsidRPr="006615C7">
        <w:rPr>
          <w:sz w:val="30"/>
          <w:szCs w:val="30"/>
        </w:rPr>
        <w:t xml:space="preserve"> год.</w:t>
      </w:r>
    </w:p>
    <w:p w:rsidR="00EE743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 xml:space="preserve">                                                        </w:t>
      </w:r>
      <w:r w:rsidR="00EE7437">
        <w:rPr>
          <w:sz w:val="30"/>
          <w:szCs w:val="30"/>
        </w:rPr>
        <w:t xml:space="preserve">    </w:t>
      </w:r>
      <w:r w:rsidRPr="006615C7">
        <w:rPr>
          <w:sz w:val="30"/>
          <w:szCs w:val="30"/>
        </w:rPr>
        <w:t xml:space="preserve">Председатель сельского Совета </w:t>
      </w:r>
    </w:p>
    <w:p w:rsidR="00EE743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 w:rsidR="007E39D6" w:rsidRPr="006615C7">
        <w:rPr>
          <w:sz w:val="30"/>
          <w:szCs w:val="30"/>
        </w:rPr>
        <w:t xml:space="preserve">депутатов, </w:t>
      </w:r>
      <w:r w:rsidR="00B513CD" w:rsidRPr="006615C7">
        <w:rPr>
          <w:sz w:val="30"/>
          <w:szCs w:val="30"/>
        </w:rPr>
        <w:t xml:space="preserve">ГУ «Центр </w:t>
      </w:r>
      <w:proofErr w:type="gramStart"/>
      <w:r w:rsidR="00B513CD" w:rsidRPr="006615C7">
        <w:rPr>
          <w:sz w:val="30"/>
          <w:szCs w:val="30"/>
        </w:rPr>
        <w:t>по</w:t>
      </w:r>
      <w:proofErr w:type="gramEnd"/>
    </w:p>
    <w:p w:rsidR="00B513CD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="00B513CD" w:rsidRPr="006615C7">
        <w:rPr>
          <w:sz w:val="30"/>
          <w:szCs w:val="30"/>
        </w:rPr>
        <w:t xml:space="preserve"> обеспечению деятельности</w:t>
      </w:r>
    </w:p>
    <w:p w:rsidR="00EE743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B513CD" w:rsidRPr="006615C7">
        <w:rPr>
          <w:sz w:val="30"/>
          <w:szCs w:val="30"/>
        </w:rPr>
        <w:t xml:space="preserve">                                                      бюджетных организаций </w:t>
      </w:r>
    </w:p>
    <w:p w:rsidR="007E39D6" w:rsidRPr="006615C7" w:rsidRDefault="00EE7437" w:rsidP="007E39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proofErr w:type="spellStart"/>
      <w:r w:rsidR="00B513CD" w:rsidRPr="006615C7">
        <w:rPr>
          <w:sz w:val="30"/>
          <w:szCs w:val="30"/>
        </w:rPr>
        <w:t>Шумилинского</w:t>
      </w:r>
      <w:proofErr w:type="spellEnd"/>
      <w:r>
        <w:rPr>
          <w:sz w:val="30"/>
          <w:szCs w:val="30"/>
        </w:rPr>
        <w:t xml:space="preserve"> </w:t>
      </w:r>
      <w:r w:rsidR="00B513CD" w:rsidRPr="006615C7">
        <w:rPr>
          <w:sz w:val="30"/>
          <w:szCs w:val="30"/>
        </w:rPr>
        <w:t>района»</w:t>
      </w:r>
    </w:p>
    <w:p w:rsidR="007E39D6" w:rsidRPr="006615C7" w:rsidRDefault="007E39D6" w:rsidP="007E39D6">
      <w:pPr>
        <w:jc w:val="both"/>
        <w:rPr>
          <w:sz w:val="30"/>
          <w:szCs w:val="30"/>
        </w:rPr>
      </w:pPr>
      <w:r w:rsidRPr="006615C7">
        <w:rPr>
          <w:sz w:val="30"/>
          <w:szCs w:val="30"/>
        </w:rPr>
        <w:t>3. О плане работы сельского Совета депутатов на 202</w:t>
      </w:r>
      <w:r w:rsidR="00EE7437">
        <w:rPr>
          <w:sz w:val="30"/>
          <w:szCs w:val="30"/>
        </w:rPr>
        <w:t>6</w:t>
      </w:r>
      <w:r w:rsidRPr="006615C7">
        <w:rPr>
          <w:sz w:val="30"/>
          <w:szCs w:val="30"/>
        </w:rPr>
        <w:t xml:space="preserve"> год.</w:t>
      </w:r>
    </w:p>
    <w:p w:rsidR="00BA7AA6" w:rsidRDefault="00BA7AA6" w:rsidP="007E39D6">
      <w:pPr>
        <w:rPr>
          <w:sz w:val="30"/>
          <w:szCs w:val="30"/>
        </w:rPr>
      </w:pPr>
    </w:p>
    <w:p w:rsidR="00EE7437" w:rsidRDefault="00EE7437" w:rsidP="007E39D6">
      <w:pPr>
        <w:rPr>
          <w:sz w:val="30"/>
          <w:szCs w:val="30"/>
        </w:rPr>
      </w:pPr>
    </w:p>
    <w:p w:rsidR="00EE7437" w:rsidRDefault="00EE7437" w:rsidP="007E39D6">
      <w:pPr>
        <w:rPr>
          <w:sz w:val="30"/>
          <w:szCs w:val="30"/>
        </w:rPr>
      </w:pPr>
    </w:p>
    <w:p w:rsidR="00EE7437" w:rsidRDefault="00EE7437" w:rsidP="007E39D6">
      <w:pPr>
        <w:rPr>
          <w:sz w:val="30"/>
          <w:szCs w:val="30"/>
        </w:rPr>
      </w:pPr>
    </w:p>
    <w:p w:rsidR="00EE7437" w:rsidRDefault="00EE7437" w:rsidP="007E39D6">
      <w:pPr>
        <w:rPr>
          <w:sz w:val="30"/>
          <w:szCs w:val="30"/>
        </w:rPr>
      </w:pPr>
    </w:p>
    <w:p w:rsidR="00EE7437" w:rsidRDefault="00EE7437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EE7437" w:rsidRDefault="00EE7437" w:rsidP="007E39D6">
      <w:pPr>
        <w:rPr>
          <w:sz w:val="30"/>
          <w:szCs w:val="30"/>
        </w:rPr>
      </w:pPr>
    </w:p>
    <w:p w:rsidR="0031410A" w:rsidRDefault="0031410A" w:rsidP="0031410A">
      <w:pPr>
        <w:pStyle w:val="a4"/>
        <w:ind w:left="0"/>
        <w:jc w:val="center"/>
        <w:rPr>
          <w:sz w:val="30"/>
          <w:szCs w:val="30"/>
        </w:rPr>
      </w:pPr>
      <w:r w:rsidRPr="00103B51">
        <w:rPr>
          <w:b w:val="0"/>
          <w:sz w:val="30"/>
          <w:szCs w:val="30"/>
        </w:rPr>
        <w:t xml:space="preserve">РАЗДЕЛ  </w:t>
      </w:r>
      <w:r w:rsidRPr="00103B51">
        <w:rPr>
          <w:b w:val="0"/>
          <w:sz w:val="30"/>
          <w:szCs w:val="30"/>
          <w:lang w:val="en-US"/>
        </w:rPr>
        <w:t>I</w:t>
      </w:r>
      <w:r>
        <w:rPr>
          <w:b w:val="0"/>
          <w:sz w:val="30"/>
          <w:szCs w:val="30"/>
          <w:lang w:val="en-US"/>
        </w:rPr>
        <w:t>I</w:t>
      </w:r>
      <w:r w:rsidRPr="00103B51">
        <w:rPr>
          <w:b w:val="0"/>
          <w:sz w:val="30"/>
          <w:szCs w:val="30"/>
        </w:rPr>
        <w:t xml:space="preserve">: </w:t>
      </w:r>
    </w:p>
    <w:p w:rsidR="0031410A" w:rsidRPr="00AD1268" w:rsidRDefault="0031410A" w:rsidP="0031410A">
      <w:pPr>
        <w:ind w:firstLine="720"/>
        <w:jc w:val="both"/>
        <w:rPr>
          <w:b/>
          <w:sz w:val="30"/>
          <w:szCs w:val="30"/>
        </w:rPr>
      </w:pPr>
      <w:r w:rsidRPr="00AD1268">
        <w:rPr>
          <w:b/>
          <w:sz w:val="30"/>
          <w:szCs w:val="30"/>
        </w:rPr>
        <w:t xml:space="preserve">Решения </w:t>
      </w:r>
      <w:proofErr w:type="spellStart"/>
      <w:r w:rsidRPr="00AD1268">
        <w:rPr>
          <w:b/>
          <w:sz w:val="30"/>
          <w:szCs w:val="30"/>
        </w:rPr>
        <w:t>Ковляковского</w:t>
      </w:r>
      <w:proofErr w:type="spellEnd"/>
      <w:r w:rsidRPr="00AD1268">
        <w:rPr>
          <w:b/>
          <w:sz w:val="30"/>
          <w:szCs w:val="30"/>
        </w:rPr>
        <w:t xml:space="preserve"> сельского Совета депутатов стоящих на контроле</w:t>
      </w:r>
    </w:p>
    <w:p w:rsidR="0031410A" w:rsidRPr="00AD1268" w:rsidRDefault="0031410A" w:rsidP="0031410A">
      <w:pPr>
        <w:jc w:val="center"/>
        <w:rPr>
          <w:b/>
          <w:sz w:val="30"/>
          <w:szCs w:val="30"/>
        </w:rPr>
      </w:pPr>
    </w:p>
    <w:p w:rsidR="0031410A" w:rsidRPr="00AD1268" w:rsidRDefault="0031410A" w:rsidP="0031410A">
      <w:pPr>
        <w:pStyle w:val="a3"/>
        <w:ind w:left="0"/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№ </w:t>
      </w:r>
      <w:r>
        <w:rPr>
          <w:sz w:val="30"/>
          <w:szCs w:val="30"/>
        </w:rPr>
        <w:t>4</w:t>
      </w:r>
      <w:r w:rsidRPr="00AD1268">
        <w:rPr>
          <w:sz w:val="30"/>
          <w:szCs w:val="30"/>
        </w:rPr>
        <w:t>/</w:t>
      </w:r>
      <w:r>
        <w:rPr>
          <w:sz w:val="30"/>
          <w:szCs w:val="30"/>
        </w:rPr>
        <w:t>1</w:t>
      </w:r>
      <w:r w:rsidRPr="00AD1268">
        <w:rPr>
          <w:sz w:val="30"/>
          <w:szCs w:val="30"/>
        </w:rPr>
        <w:t xml:space="preserve"> от 2</w:t>
      </w:r>
      <w:r>
        <w:rPr>
          <w:sz w:val="30"/>
          <w:szCs w:val="30"/>
        </w:rPr>
        <w:t>7</w:t>
      </w:r>
      <w:r w:rsidRPr="00AD1268">
        <w:rPr>
          <w:sz w:val="30"/>
          <w:szCs w:val="30"/>
        </w:rPr>
        <w:t>.0</w:t>
      </w:r>
      <w:r>
        <w:rPr>
          <w:sz w:val="30"/>
          <w:szCs w:val="30"/>
        </w:rPr>
        <w:t>6</w:t>
      </w:r>
      <w:r w:rsidRPr="00AD1268">
        <w:rPr>
          <w:sz w:val="30"/>
          <w:szCs w:val="30"/>
        </w:rPr>
        <w:t>.20</w:t>
      </w:r>
      <w:r>
        <w:rPr>
          <w:sz w:val="30"/>
          <w:szCs w:val="30"/>
        </w:rPr>
        <w:t xml:space="preserve">24 </w:t>
      </w:r>
      <w:r w:rsidRPr="00AD1268">
        <w:rPr>
          <w:sz w:val="30"/>
          <w:szCs w:val="30"/>
        </w:rPr>
        <w:t>о</w:t>
      </w:r>
      <w:r w:rsidRPr="00AD1268">
        <w:rPr>
          <w:sz w:val="30"/>
          <w:szCs w:val="30"/>
          <w:lang w:val="be-BY"/>
        </w:rPr>
        <w:t xml:space="preserve"> работе с обращениями граждан и юридических лиц</w:t>
      </w:r>
      <w:r w:rsidRPr="00AD1268">
        <w:rPr>
          <w:sz w:val="30"/>
          <w:szCs w:val="30"/>
        </w:rPr>
        <w:t>.</w:t>
      </w:r>
    </w:p>
    <w:p w:rsidR="0031410A" w:rsidRPr="00AD1268" w:rsidRDefault="0031410A" w:rsidP="0031410A">
      <w:pPr>
        <w:pStyle w:val="a3"/>
        <w:ind w:left="0"/>
        <w:jc w:val="both"/>
        <w:rPr>
          <w:sz w:val="30"/>
          <w:szCs w:val="30"/>
        </w:rPr>
      </w:pPr>
      <w:r w:rsidRPr="00AD1268">
        <w:rPr>
          <w:sz w:val="30"/>
          <w:szCs w:val="30"/>
        </w:rPr>
        <w:t>№</w:t>
      </w:r>
      <w:r>
        <w:rPr>
          <w:sz w:val="30"/>
          <w:szCs w:val="30"/>
        </w:rPr>
        <w:t xml:space="preserve"> 5/1 от 27.09.2024 о реализации на территории сельсовета Указа Президента Республики Беларусь № 116 от 24.03.2021 «Об отчуждении </w:t>
      </w:r>
      <w:r>
        <w:rPr>
          <w:sz w:val="30"/>
          <w:szCs w:val="30"/>
        </w:rPr>
        <w:lastRenderedPageBreak/>
        <w:t>жилых домов в сельской местности и совершенствовании работы с пустующими домами»</w:t>
      </w:r>
      <w:r w:rsidRPr="00AD1268">
        <w:rPr>
          <w:sz w:val="30"/>
          <w:szCs w:val="30"/>
        </w:rPr>
        <w:t>.</w:t>
      </w:r>
    </w:p>
    <w:p w:rsidR="0031410A" w:rsidRPr="00C77F74" w:rsidRDefault="0031410A" w:rsidP="0031410A">
      <w:pPr>
        <w:jc w:val="both"/>
        <w:rPr>
          <w:sz w:val="30"/>
          <w:szCs w:val="30"/>
        </w:rPr>
      </w:pPr>
    </w:p>
    <w:p w:rsidR="0031410A" w:rsidRPr="00AD1268" w:rsidRDefault="0031410A" w:rsidP="0031410A">
      <w:pPr>
        <w:tabs>
          <w:tab w:val="left" w:pos="1230"/>
          <w:tab w:val="left" w:pos="2800"/>
          <w:tab w:val="center" w:pos="4618"/>
        </w:tabs>
        <w:rPr>
          <w:sz w:val="30"/>
          <w:szCs w:val="30"/>
        </w:rPr>
      </w:pPr>
      <w:r w:rsidRPr="00AD1268">
        <w:rPr>
          <w:sz w:val="30"/>
          <w:szCs w:val="30"/>
        </w:rPr>
        <w:t xml:space="preserve">РАЗДЕЛ </w:t>
      </w:r>
      <w:r w:rsidRPr="00AD1268">
        <w:rPr>
          <w:sz w:val="30"/>
          <w:szCs w:val="30"/>
          <w:lang w:val="en-US"/>
        </w:rPr>
        <w:t>III</w:t>
      </w:r>
      <w:r w:rsidRPr="00AD1268">
        <w:rPr>
          <w:sz w:val="30"/>
          <w:szCs w:val="30"/>
        </w:rPr>
        <w:t>. Учеба депутатов сельского Совета депутатов</w:t>
      </w:r>
    </w:p>
    <w:p w:rsidR="0031410A" w:rsidRPr="00AD1268" w:rsidRDefault="0031410A" w:rsidP="0031410A">
      <w:pPr>
        <w:jc w:val="both"/>
        <w:rPr>
          <w:sz w:val="30"/>
          <w:szCs w:val="30"/>
          <w:u w:val="single"/>
        </w:rPr>
      </w:pPr>
      <w:r w:rsidRPr="00AD1268">
        <w:rPr>
          <w:sz w:val="30"/>
          <w:szCs w:val="30"/>
          <w:u w:val="single"/>
        </w:rPr>
        <w:t>Первый квартал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ab/>
        <w:t>О формах и методах работы по наведению порядка в сельских населенных пунктах.</w:t>
      </w:r>
    </w:p>
    <w:p w:rsidR="0031410A" w:rsidRPr="00AD1268" w:rsidRDefault="0031410A" w:rsidP="0031410A">
      <w:pPr>
        <w:tabs>
          <w:tab w:val="left" w:pos="1230"/>
          <w:tab w:val="left" w:pos="2800"/>
          <w:tab w:val="center" w:pos="4618"/>
        </w:tabs>
        <w:rPr>
          <w:sz w:val="30"/>
          <w:szCs w:val="30"/>
        </w:rPr>
      </w:pPr>
    </w:p>
    <w:p w:rsidR="0031410A" w:rsidRPr="00AD1268" w:rsidRDefault="0031410A" w:rsidP="0031410A">
      <w:pPr>
        <w:jc w:val="both"/>
        <w:rPr>
          <w:sz w:val="30"/>
          <w:szCs w:val="30"/>
          <w:u w:val="single"/>
        </w:rPr>
      </w:pPr>
      <w:r w:rsidRPr="00AD1268">
        <w:rPr>
          <w:sz w:val="30"/>
          <w:szCs w:val="30"/>
          <w:u w:val="single"/>
        </w:rPr>
        <w:t>Второй квартал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ab/>
        <w:t>Роль сельского исполнительного комитета в организации взаимодействия организаций и учреждений, расположенных на территории сельсовета, по увековечиванию памяти павших воинов и содержанию воинских захоронений.</w:t>
      </w:r>
    </w:p>
    <w:p w:rsidR="0031410A" w:rsidRPr="00AD1268" w:rsidRDefault="0031410A" w:rsidP="0031410A">
      <w:pPr>
        <w:jc w:val="both"/>
        <w:rPr>
          <w:sz w:val="30"/>
          <w:szCs w:val="30"/>
          <w:u w:val="single"/>
        </w:rPr>
      </w:pPr>
    </w:p>
    <w:p w:rsidR="0031410A" w:rsidRPr="00AD1268" w:rsidRDefault="0031410A" w:rsidP="0031410A">
      <w:pPr>
        <w:jc w:val="both"/>
        <w:rPr>
          <w:sz w:val="30"/>
          <w:szCs w:val="30"/>
          <w:u w:val="single"/>
        </w:rPr>
      </w:pPr>
      <w:r w:rsidRPr="00AD1268">
        <w:rPr>
          <w:sz w:val="30"/>
          <w:szCs w:val="30"/>
          <w:u w:val="single"/>
        </w:rPr>
        <w:t>Третий квартал</w:t>
      </w:r>
    </w:p>
    <w:p w:rsidR="0031410A" w:rsidRPr="00AD1268" w:rsidRDefault="0031410A" w:rsidP="0031410A">
      <w:pPr>
        <w:jc w:val="both"/>
        <w:rPr>
          <w:i/>
          <w:sz w:val="30"/>
          <w:szCs w:val="30"/>
        </w:rPr>
      </w:pPr>
      <w:r w:rsidRPr="00AD1268">
        <w:rPr>
          <w:sz w:val="30"/>
          <w:szCs w:val="30"/>
        </w:rPr>
        <w:t xml:space="preserve">О проведении работы с населением по развитию ЛПХ, порядку проведения </w:t>
      </w:r>
      <w:proofErr w:type="spellStart"/>
      <w:r w:rsidRPr="00AD1268">
        <w:rPr>
          <w:sz w:val="30"/>
          <w:szCs w:val="30"/>
        </w:rPr>
        <w:t>похозяйственного</w:t>
      </w:r>
      <w:proofErr w:type="spellEnd"/>
      <w:r w:rsidRPr="00AD1268">
        <w:rPr>
          <w:sz w:val="30"/>
          <w:szCs w:val="30"/>
        </w:rPr>
        <w:t xml:space="preserve"> учета скота, закупу излишков сельскохозяйственной продукции. 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</w:p>
    <w:p w:rsidR="0031410A" w:rsidRPr="00AD1268" w:rsidRDefault="0031410A" w:rsidP="0031410A">
      <w:pPr>
        <w:jc w:val="both"/>
        <w:rPr>
          <w:sz w:val="30"/>
          <w:szCs w:val="30"/>
          <w:u w:val="single"/>
        </w:rPr>
      </w:pPr>
      <w:r w:rsidRPr="00AD1268">
        <w:rPr>
          <w:sz w:val="30"/>
          <w:szCs w:val="30"/>
          <w:u w:val="single"/>
        </w:rPr>
        <w:t>Четвертый квартал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ab/>
        <w:t xml:space="preserve"> О применении Закона Республики Беларусь «Об обращениях граждан и юридических лиц».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</w:p>
    <w:p w:rsidR="0031410A" w:rsidRPr="00AD1268" w:rsidRDefault="0031410A" w:rsidP="0031410A">
      <w:pPr>
        <w:jc w:val="center"/>
        <w:rPr>
          <w:b/>
          <w:sz w:val="30"/>
          <w:szCs w:val="30"/>
        </w:rPr>
      </w:pPr>
      <w:r w:rsidRPr="00AD1268">
        <w:rPr>
          <w:sz w:val="30"/>
          <w:szCs w:val="30"/>
        </w:rPr>
        <w:t xml:space="preserve">      </w:t>
      </w:r>
      <w:r w:rsidRPr="00AD1268">
        <w:rPr>
          <w:b/>
          <w:sz w:val="30"/>
          <w:szCs w:val="30"/>
        </w:rPr>
        <w:t xml:space="preserve">РАЗДЕЛ </w:t>
      </w:r>
      <w:r w:rsidRPr="00AD1268">
        <w:rPr>
          <w:b/>
          <w:sz w:val="30"/>
          <w:szCs w:val="30"/>
          <w:lang w:val="en-US"/>
        </w:rPr>
        <w:t>IV</w:t>
      </w:r>
      <w:r w:rsidRPr="00AD1268">
        <w:rPr>
          <w:b/>
          <w:sz w:val="30"/>
          <w:szCs w:val="30"/>
        </w:rPr>
        <w:t>. Основные организационно – массовые мероприятия.</w:t>
      </w:r>
    </w:p>
    <w:p w:rsidR="0031410A" w:rsidRPr="00AD1268" w:rsidRDefault="0031410A" w:rsidP="0031410A">
      <w:pPr>
        <w:jc w:val="center"/>
        <w:rPr>
          <w:b/>
          <w:sz w:val="30"/>
          <w:szCs w:val="30"/>
        </w:rPr>
      </w:pP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1. Отчеты депутатов сельского Совета депутатов в избирательных округах.</w:t>
      </w:r>
    </w:p>
    <w:p w:rsidR="0031410A" w:rsidRPr="007A2F04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 Раз в полугодие     Председатель сельского Совета депутатов,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7A2F04">
        <w:rPr>
          <w:sz w:val="30"/>
          <w:szCs w:val="30"/>
        </w:rPr>
        <w:t xml:space="preserve">                                      </w:t>
      </w:r>
      <w:r w:rsidRPr="00AD1268">
        <w:rPr>
          <w:sz w:val="30"/>
          <w:szCs w:val="30"/>
        </w:rPr>
        <w:t xml:space="preserve"> депутаты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2. Прием граждан депутатами сельского Совета депутатов в избирательных округах.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 Еже</w:t>
      </w:r>
      <w:r>
        <w:rPr>
          <w:sz w:val="30"/>
          <w:szCs w:val="30"/>
        </w:rPr>
        <w:t xml:space="preserve">месячно     </w:t>
      </w:r>
      <w:r w:rsidRPr="00AD1268">
        <w:rPr>
          <w:sz w:val="30"/>
          <w:szCs w:val="30"/>
        </w:rPr>
        <w:t xml:space="preserve">      Председатель сельского Совета депутатов</w:t>
      </w:r>
      <w:r>
        <w:rPr>
          <w:sz w:val="30"/>
          <w:szCs w:val="30"/>
        </w:rPr>
        <w:t>,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                               </w:t>
      </w:r>
      <w:r>
        <w:rPr>
          <w:sz w:val="30"/>
          <w:szCs w:val="30"/>
        </w:rPr>
        <w:t>депутаты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3. Проведение </w:t>
      </w:r>
      <w:r w:rsidR="008E0395">
        <w:rPr>
          <w:sz w:val="30"/>
          <w:szCs w:val="30"/>
        </w:rPr>
        <w:t>местных собраний</w:t>
      </w:r>
      <w:r w:rsidRPr="00AD1268">
        <w:rPr>
          <w:sz w:val="30"/>
          <w:szCs w:val="30"/>
        </w:rPr>
        <w:t xml:space="preserve"> граждан в населенных пунктах сельсовета.</w:t>
      </w:r>
    </w:p>
    <w:p w:rsidR="0031410A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Раз в полугодие         Председатель сельского Совета депутатов,</w:t>
      </w:r>
    </w:p>
    <w:p w:rsidR="0031410A" w:rsidRDefault="0031410A" w:rsidP="0031410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</w:t>
      </w:r>
      <w:r w:rsidRPr="00AD1268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AD1268">
        <w:rPr>
          <w:sz w:val="30"/>
          <w:szCs w:val="30"/>
        </w:rPr>
        <w:t>епутаты</w:t>
      </w:r>
      <w:r>
        <w:rPr>
          <w:sz w:val="30"/>
          <w:szCs w:val="30"/>
        </w:rPr>
        <w:t xml:space="preserve"> сельского </w:t>
      </w:r>
      <w:r w:rsidRPr="00AD1268">
        <w:rPr>
          <w:sz w:val="30"/>
          <w:szCs w:val="30"/>
        </w:rPr>
        <w:t>Совета депутатов,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 w:rsidRPr="00AD1268">
        <w:rPr>
          <w:sz w:val="30"/>
          <w:szCs w:val="30"/>
        </w:rPr>
        <w:t>старейшины деревень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lastRenderedPageBreak/>
        <w:t xml:space="preserve">     4. Проведение «круглого стола» со старейшинами деревень.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 Ежеквартально      Председатель сельского Совета депутатов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5. Проведение праздников деревень и улиц.</w:t>
      </w:r>
    </w:p>
    <w:p w:rsidR="0031410A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 </w:t>
      </w:r>
      <w:r>
        <w:rPr>
          <w:sz w:val="30"/>
          <w:szCs w:val="30"/>
        </w:rPr>
        <w:t>На протяжении года</w:t>
      </w:r>
      <w:r w:rsidRPr="00AD1268">
        <w:rPr>
          <w:sz w:val="30"/>
          <w:szCs w:val="30"/>
        </w:rPr>
        <w:t xml:space="preserve"> Сельский Совет депутатов, старейшины</w:t>
      </w:r>
    </w:p>
    <w:p w:rsidR="0031410A" w:rsidRDefault="0031410A" w:rsidP="0031410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 w:rsidRPr="00AD1268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AD1268">
        <w:rPr>
          <w:sz w:val="30"/>
          <w:szCs w:val="30"/>
        </w:rPr>
        <w:t>еревень</w:t>
      </w:r>
      <w:r>
        <w:rPr>
          <w:sz w:val="30"/>
          <w:szCs w:val="30"/>
        </w:rPr>
        <w:t>, з</w:t>
      </w:r>
      <w:r w:rsidRPr="00AD1268">
        <w:rPr>
          <w:sz w:val="30"/>
          <w:szCs w:val="30"/>
        </w:rPr>
        <w:t>ав. сельскими клубами</w:t>
      </w:r>
      <w:r>
        <w:rPr>
          <w:sz w:val="30"/>
          <w:szCs w:val="30"/>
        </w:rPr>
        <w:t>-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AD1268">
        <w:rPr>
          <w:sz w:val="30"/>
          <w:szCs w:val="30"/>
        </w:rPr>
        <w:t xml:space="preserve">библиотеками         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6. Подготовка и проведение сессий сельского Совета депутатов.</w:t>
      </w:r>
    </w:p>
    <w:p w:rsidR="0031410A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ab/>
        <w:t>Ежеквартально       Председатель</w:t>
      </w:r>
      <w:r>
        <w:rPr>
          <w:sz w:val="30"/>
          <w:szCs w:val="30"/>
        </w:rPr>
        <w:t xml:space="preserve"> сельского Совета депутатов</w:t>
      </w:r>
      <w:r w:rsidRPr="00AD1268">
        <w:rPr>
          <w:sz w:val="30"/>
          <w:szCs w:val="30"/>
        </w:rPr>
        <w:t>,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</w:t>
      </w:r>
      <w:r w:rsidRPr="00AD1268">
        <w:rPr>
          <w:sz w:val="30"/>
          <w:szCs w:val="30"/>
        </w:rPr>
        <w:t xml:space="preserve"> депутаты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7. Реализация мероприятий  по  благоустройству сельских населенных пунктов.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  <w:r w:rsidRPr="00AD1268">
        <w:rPr>
          <w:sz w:val="30"/>
          <w:szCs w:val="30"/>
        </w:rPr>
        <w:t xml:space="preserve">          На протяжении года </w:t>
      </w:r>
    </w:p>
    <w:p w:rsidR="0031410A" w:rsidRPr="00AD1268" w:rsidRDefault="0031410A" w:rsidP="0031410A">
      <w:pPr>
        <w:jc w:val="both"/>
        <w:rPr>
          <w:sz w:val="30"/>
          <w:szCs w:val="30"/>
        </w:rPr>
      </w:pPr>
    </w:p>
    <w:p w:rsidR="0031410A" w:rsidRDefault="0031410A" w:rsidP="0031410A">
      <w:pPr>
        <w:ind w:firstLine="720"/>
        <w:jc w:val="both"/>
        <w:rPr>
          <w:sz w:val="30"/>
          <w:szCs w:val="30"/>
        </w:rPr>
      </w:pPr>
    </w:p>
    <w:p w:rsidR="0031410A" w:rsidRDefault="0031410A" w:rsidP="0031410A">
      <w:pPr>
        <w:ind w:firstLine="720"/>
        <w:jc w:val="both"/>
        <w:rPr>
          <w:sz w:val="30"/>
          <w:szCs w:val="30"/>
        </w:rPr>
      </w:pPr>
    </w:p>
    <w:p w:rsidR="0031410A" w:rsidRPr="00103B51" w:rsidRDefault="0031410A" w:rsidP="0031410A">
      <w:pPr>
        <w:ind w:firstLine="720"/>
        <w:jc w:val="both"/>
        <w:rPr>
          <w:sz w:val="30"/>
          <w:szCs w:val="30"/>
        </w:rPr>
      </w:pPr>
    </w:p>
    <w:p w:rsidR="0031410A" w:rsidRPr="0031012D" w:rsidRDefault="0031410A" w:rsidP="0031410A">
      <w:pPr>
        <w:rPr>
          <w:sz w:val="30"/>
          <w:szCs w:val="30"/>
        </w:rPr>
      </w:pPr>
    </w:p>
    <w:p w:rsidR="00EE7437" w:rsidRDefault="00EE7437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</w:p>
    <w:p w:rsidR="0031410A" w:rsidRDefault="0031410A" w:rsidP="007E39D6">
      <w:pPr>
        <w:rPr>
          <w:sz w:val="30"/>
          <w:szCs w:val="30"/>
        </w:rPr>
      </w:pPr>
      <w:bookmarkStart w:id="0" w:name="_GoBack"/>
      <w:bookmarkEnd w:id="0"/>
    </w:p>
    <w:sectPr w:rsidR="0031410A" w:rsidSect="00412F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13F"/>
    <w:multiLevelType w:val="hybridMultilevel"/>
    <w:tmpl w:val="75C0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9D6"/>
    <w:rsid w:val="000F3751"/>
    <w:rsid w:val="0031410A"/>
    <w:rsid w:val="0039507C"/>
    <w:rsid w:val="00412F29"/>
    <w:rsid w:val="004A6101"/>
    <w:rsid w:val="005B4D00"/>
    <w:rsid w:val="006126C3"/>
    <w:rsid w:val="006615C7"/>
    <w:rsid w:val="006769D9"/>
    <w:rsid w:val="006B536E"/>
    <w:rsid w:val="007140DE"/>
    <w:rsid w:val="00763685"/>
    <w:rsid w:val="00764814"/>
    <w:rsid w:val="007E39D6"/>
    <w:rsid w:val="008252E5"/>
    <w:rsid w:val="00834C7C"/>
    <w:rsid w:val="008E0395"/>
    <w:rsid w:val="008F47CF"/>
    <w:rsid w:val="009140FB"/>
    <w:rsid w:val="00AC5838"/>
    <w:rsid w:val="00AE6C14"/>
    <w:rsid w:val="00B229E3"/>
    <w:rsid w:val="00B513CD"/>
    <w:rsid w:val="00B60BCD"/>
    <w:rsid w:val="00BA7AA6"/>
    <w:rsid w:val="00C35758"/>
    <w:rsid w:val="00D048A1"/>
    <w:rsid w:val="00D83CA7"/>
    <w:rsid w:val="00DE6129"/>
    <w:rsid w:val="00E461D9"/>
    <w:rsid w:val="00EE2A56"/>
    <w:rsid w:val="00EE7437"/>
    <w:rsid w:val="00F86EA0"/>
    <w:rsid w:val="00FB4AF7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D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31410A"/>
    <w:pPr>
      <w:ind w:left="720"/>
    </w:pPr>
    <w:rPr>
      <w:b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1410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2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2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21</cp:revision>
  <cp:lastPrinted>2025-06-26T06:40:00Z</cp:lastPrinted>
  <dcterms:created xsi:type="dcterms:W3CDTF">2021-12-30T05:18:00Z</dcterms:created>
  <dcterms:modified xsi:type="dcterms:W3CDTF">2025-10-23T14:09:00Z</dcterms:modified>
</cp:coreProperties>
</file>