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41B" w:rsidRPr="0067441B" w:rsidRDefault="0067441B" w:rsidP="0067441B">
      <w:pPr>
        <w:shd w:val="clear" w:color="auto" w:fill="FFFFFF"/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B3D42"/>
          <w:kern w:val="36"/>
          <w:sz w:val="32"/>
          <w:szCs w:val="32"/>
          <w:lang w:eastAsia="ru-RU"/>
        </w:rPr>
      </w:pPr>
      <w:r w:rsidRPr="0067441B">
        <w:rPr>
          <w:rFonts w:ascii="Times New Roman" w:eastAsia="Times New Roman" w:hAnsi="Times New Roman" w:cs="Times New Roman"/>
          <w:b/>
          <w:bCs/>
          <w:color w:val="3B3D42"/>
          <w:kern w:val="36"/>
          <w:sz w:val="32"/>
          <w:szCs w:val="32"/>
          <w:lang w:eastAsia="ru-RU"/>
        </w:rPr>
        <w:t>ОБ ИЗМЕНЕНИИ ЭКОЛОГИЧЕСКИХ НОРМ И ПРАВИЛ</w:t>
      </w:r>
    </w:p>
    <w:p w:rsidR="0067441B" w:rsidRPr="0067441B" w:rsidRDefault="0067441B" w:rsidP="0067441B">
      <w:pPr>
        <w:shd w:val="clear" w:color="auto" w:fill="FFFFFF"/>
        <w:spacing w:after="100" w:afterAutospacing="1" w:line="296" w:lineRule="atLeast"/>
        <w:jc w:val="both"/>
        <w:rPr>
          <w:rFonts w:ascii="Times New Roman" w:eastAsia="Times New Roman" w:hAnsi="Times New Roman" w:cs="Times New Roman"/>
          <w:color w:val="3B3D4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B3D42"/>
          <w:sz w:val="32"/>
          <w:szCs w:val="32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3B3D42"/>
          <w:sz w:val="32"/>
          <w:szCs w:val="32"/>
          <w:lang w:eastAsia="ru-RU"/>
        </w:rPr>
        <w:t>С</w:t>
      </w:r>
      <w:r w:rsidRPr="0067441B">
        <w:rPr>
          <w:rFonts w:ascii="Times New Roman" w:eastAsia="Times New Roman" w:hAnsi="Times New Roman" w:cs="Times New Roman"/>
          <w:color w:val="3B3D42"/>
          <w:sz w:val="32"/>
          <w:szCs w:val="32"/>
          <w:lang w:eastAsia="ru-RU"/>
        </w:rPr>
        <w:t xml:space="preserve"> 1 марта 2023 года вступило в силу постановление Министерства природных ресурсов и охраны окружающей среды Республики Беларусь от 21 ноября 2022 г. № 23-Т «Об изменении постановления Министерства природных ресурсов и охраны окружающей среды Республики Беларусь от 18 июля 2017 г. № 5-Т» (далее – постановление), которое официально опубликовано 4 марта 2023 г. на Национальном правовом Интернет-портале Республики Беларусь  pravo.by </w:t>
      </w:r>
      <w:r w:rsidRPr="0067441B">
        <w:rPr>
          <w:rFonts w:ascii="Times New Roman" w:eastAsia="Times New Roman" w:hAnsi="Times New Roman" w:cs="Times New Roman"/>
          <w:i/>
          <w:iCs/>
          <w:color w:val="3B3D42"/>
          <w:sz w:val="32"/>
          <w:szCs w:val="32"/>
          <w:lang w:eastAsia="ru-RU"/>
        </w:rPr>
        <w:t>(регистрационный</w:t>
      </w:r>
      <w:proofErr w:type="gramEnd"/>
      <w:r w:rsidRPr="0067441B">
        <w:rPr>
          <w:rFonts w:ascii="Times New Roman" w:eastAsia="Times New Roman" w:hAnsi="Times New Roman" w:cs="Times New Roman"/>
          <w:i/>
          <w:iCs/>
          <w:color w:val="3B3D42"/>
          <w:sz w:val="32"/>
          <w:szCs w:val="32"/>
          <w:lang w:eastAsia="ru-RU"/>
        </w:rPr>
        <w:t xml:space="preserve"> номер Национального реестра 8/39485).</w:t>
      </w:r>
    </w:p>
    <w:p w:rsidR="0067441B" w:rsidRDefault="0067441B" w:rsidP="0067441B">
      <w:pPr>
        <w:shd w:val="clear" w:color="auto" w:fill="FFFFFF"/>
        <w:spacing w:after="100" w:afterAutospacing="1" w:line="296" w:lineRule="atLeast"/>
        <w:jc w:val="both"/>
        <w:rPr>
          <w:rFonts w:ascii="Times New Roman" w:eastAsia="Times New Roman" w:hAnsi="Times New Roman" w:cs="Times New Roman"/>
          <w:color w:val="3B3D4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B3D42"/>
          <w:sz w:val="32"/>
          <w:szCs w:val="32"/>
          <w:lang w:eastAsia="ru-RU"/>
        </w:rPr>
        <w:t xml:space="preserve">         </w:t>
      </w:r>
      <w:r w:rsidRPr="0067441B">
        <w:rPr>
          <w:rFonts w:ascii="Times New Roman" w:eastAsia="Times New Roman" w:hAnsi="Times New Roman" w:cs="Times New Roman"/>
          <w:color w:val="3B3D42"/>
          <w:sz w:val="32"/>
          <w:szCs w:val="32"/>
          <w:lang w:eastAsia="ru-RU"/>
        </w:rPr>
        <w:t xml:space="preserve">В соответствии с постановлением экологические нормы и правила </w:t>
      </w:r>
      <w:proofErr w:type="spellStart"/>
      <w:r w:rsidRPr="0067441B">
        <w:rPr>
          <w:rFonts w:ascii="Times New Roman" w:eastAsia="Times New Roman" w:hAnsi="Times New Roman" w:cs="Times New Roman"/>
          <w:color w:val="3B3D42"/>
          <w:sz w:val="32"/>
          <w:szCs w:val="32"/>
          <w:lang w:eastAsia="ru-RU"/>
        </w:rPr>
        <w:t>ЭкоНиП</w:t>
      </w:r>
      <w:proofErr w:type="spellEnd"/>
      <w:r w:rsidRPr="0067441B">
        <w:rPr>
          <w:rFonts w:ascii="Times New Roman" w:eastAsia="Times New Roman" w:hAnsi="Times New Roman" w:cs="Times New Roman"/>
          <w:color w:val="3B3D42"/>
          <w:sz w:val="32"/>
          <w:szCs w:val="32"/>
          <w:lang w:eastAsia="ru-RU"/>
        </w:rPr>
        <w:t xml:space="preserve"> 17.01.06-001-2017 «Охрана окружающей среды и природопользование. Требования экологической безопасности</w:t>
      </w:r>
      <w:r w:rsidR="00271A5A">
        <w:rPr>
          <w:rFonts w:ascii="Times New Roman" w:eastAsia="Times New Roman" w:hAnsi="Times New Roman" w:cs="Times New Roman"/>
          <w:color w:val="3B3D42"/>
          <w:sz w:val="32"/>
          <w:szCs w:val="32"/>
          <w:lang w:eastAsia="ru-RU"/>
        </w:rPr>
        <w:t>»</w:t>
      </w:r>
      <w:bookmarkStart w:id="0" w:name="_GoBack"/>
      <w:bookmarkEnd w:id="0"/>
      <w:r w:rsidRPr="0067441B">
        <w:rPr>
          <w:rFonts w:ascii="Times New Roman" w:eastAsia="Times New Roman" w:hAnsi="Times New Roman" w:cs="Times New Roman"/>
          <w:color w:val="3B3D42"/>
          <w:sz w:val="32"/>
          <w:szCs w:val="32"/>
          <w:lang w:eastAsia="ru-RU"/>
        </w:rPr>
        <w:t xml:space="preserve"> изложены в новой редакции.</w:t>
      </w:r>
    </w:p>
    <w:p w:rsidR="0067441B" w:rsidRPr="0067441B" w:rsidRDefault="0067441B" w:rsidP="0067441B">
      <w:pPr>
        <w:shd w:val="clear" w:color="auto" w:fill="FFFFFF"/>
        <w:spacing w:after="100" w:afterAutospacing="1" w:line="296" w:lineRule="atLeast"/>
        <w:jc w:val="both"/>
        <w:rPr>
          <w:rFonts w:ascii="Times New Roman" w:eastAsia="Times New Roman" w:hAnsi="Times New Roman" w:cs="Times New Roman"/>
          <w:color w:val="3B3D4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B3D42"/>
          <w:sz w:val="32"/>
          <w:szCs w:val="32"/>
          <w:lang w:eastAsia="ru-RU"/>
        </w:rPr>
        <w:t xml:space="preserve">        </w:t>
      </w:r>
    </w:p>
    <w:p w:rsidR="00D172F9" w:rsidRPr="0067441B" w:rsidRDefault="00D172F9" w:rsidP="0067441B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D172F9" w:rsidRPr="00674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C1"/>
    <w:rsid w:val="00271A5A"/>
    <w:rsid w:val="0067441B"/>
    <w:rsid w:val="009401F1"/>
    <w:rsid w:val="00CC56C1"/>
    <w:rsid w:val="00D172F9"/>
    <w:rsid w:val="00E4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4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4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74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7441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4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4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74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744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6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2023-03-09T13:13:00Z</dcterms:created>
  <dcterms:modified xsi:type="dcterms:W3CDTF">2023-03-16T06:05:00Z</dcterms:modified>
</cp:coreProperties>
</file>