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proofErr w:type="spellStart"/>
      <w:r w:rsidRPr="00447935">
        <w:rPr>
          <w:i/>
          <w:szCs w:val="28"/>
        </w:rPr>
        <w:t>БелТА</w:t>
      </w:r>
      <w:proofErr w:type="spellEnd"/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</w:t>
      </w:r>
      <w:proofErr w:type="spellStart"/>
      <w:r w:rsidRPr="00BB2D27">
        <w:rPr>
          <w:iCs/>
          <w:sz w:val="30"/>
          <w:szCs w:val="30"/>
        </w:rPr>
        <w:t>А.Г.Лукашенко</w:t>
      </w:r>
      <w:proofErr w:type="spellEnd"/>
      <w:r w:rsidRPr="00BB2D27">
        <w:rPr>
          <w:iCs/>
          <w:sz w:val="30"/>
          <w:szCs w:val="30"/>
        </w:rPr>
        <w:t xml:space="preserve">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593699">
        <w:rPr>
          <w:b/>
          <w:i/>
          <w:szCs w:val="28"/>
        </w:rPr>
        <w:t>Справочно</w:t>
      </w:r>
      <w:proofErr w:type="spellEnd"/>
      <w:r w:rsidRPr="00593699">
        <w:rPr>
          <w:b/>
          <w:i/>
          <w:szCs w:val="28"/>
        </w:rPr>
        <w:t>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proofErr w:type="spellStart"/>
      <w:r w:rsidRPr="00AF019D">
        <w:rPr>
          <w:b/>
          <w:sz w:val="30"/>
          <w:szCs w:val="30"/>
        </w:rPr>
        <w:t>А.Г.Лукашенко</w:t>
      </w:r>
      <w:proofErr w:type="spellEnd"/>
      <w:r w:rsidRPr="00AF019D">
        <w:rPr>
          <w:sz w:val="30"/>
          <w:szCs w:val="30"/>
        </w:rPr>
        <w:t xml:space="preserve"> 3 ноября 2023 г. во время посещения </w:t>
      </w:r>
      <w:proofErr w:type="spellStart"/>
      <w:r w:rsidRPr="00AF019D">
        <w:rPr>
          <w:sz w:val="30"/>
          <w:szCs w:val="30"/>
        </w:rPr>
        <w:t>Островецкого</w:t>
      </w:r>
      <w:proofErr w:type="spellEnd"/>
      <w:r w:rsidRPr="00AF019D">
        <w:rPr>
          <w:sz w:val="30"/>
          <w:szCs w:val="30"/>
        </w:rPr>
        <w:t xml:space="preserve">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proofErr w:type="spellStart"/>
      <w:r w:rsidR="00713C27" w:rsidRPr="00ED1CDA">
        <w:rPr>
          <w:i/>
          <w:szCs w:val="28"/>
        </w:rPr>
        <w:t>БелТА</w:t>
      </w:r>
      <w:proofErr w:type="spellEnd"/>
      <w:r w:rsidR="00713C27" w:rsidRPr="00ED1CDA">
        <w:rPr>
          <w:i/>
          <w:szCs w:val="28"/>
        </w:rPr>
        <w:t xml:space="preserve">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</w:t>
      </w:r>
      <w:proofErr w:type="spellStart"/>
      <w:r w:rsidRPr="005649A8">
        <w:rPr>
          <w:sz w:val="30"/>
          <w:szCs w:val="30"/>
        </w:rPr>
        <w:t>трансгенных</w:t>
      </w:r>
      <w:proofErr w:type="spellEnd"/>
      <w:r w:rsidRPr="005649A8">
        <w:rPr>
          <w:sz w:val="30"/>
          <w:szCs w:val="30"/>
        </w:rPr>
        <w:t xml:space="preserve">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5649A8">
        <w:rPr>
          <w:b/>
          <w:i/>
          <w:szCs w:val="28"/>
        </w:rPr>
        <w:t>Справочно</w:t>
      </w:r>
      <w:proofErr w:type="spellEnd"/>
      <w:r w:rsidRPr="005649A8">
        <w:rPr>
          <w:b/>
          <w:i/>
          <w:szCs w:val="28"/>
        </w:rPr>
        <w:t>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72798D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 w:rsidR="008E368F">
        <w:rPr>
          <w:i/>
          <w:szCs w:val="28"/>
        </w:rPr>
        <w:t>Белтелерадиокомпании</w:t>
      </w:r>
      <w:proofErr w:type="spellEnd"/>
      <w:r w:rsidR="008E368F"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proofErr w:type="spellStart"/>
      <w:r w:rsidRPr="00AA77B3">
        <w:rPr>
          <w:b/>
          <w:i/>
          <w:szCs w:val="28"/>
        </w:rPr>
        <w:t>Справочно</w:t>
      </w:r>
      <w:proofErr w:type="spellEnd"/>
      <w:r w:rsidRPr="00AA77B3">
        <w:rPr>
          <w:b/>
          <w:i/>
          <w:szCs w:val="28"/>
        </w:rPr>
        <w:t>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</w:t>
      </w:r>
      <w:proofErr w:type="spellStart"/>
      <w:r w:rsidRPr="00AF2A2A">
        <w:rPr>
          <w:i/>
          <w:szCs w:val="28"/>
        </w:rPr>
        <w:t>Белавиа</w:t>
      </w:r>
      <w:proofErr w:type="spellEnd"/>
      <w:r w:rsidRPr="00AF2A2A">
        <w:rPr>
          <w:i/>
          <w:szCs w:val="28"/>
        </w:rPr>
        <w:t>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</w:t>
      </w:r>
      <w:proofErr w:type="spellStart"/>
      <w:r>
        <w:rPr>
          <w:i/>
          <w:szCs w:val="28"/>
        </w:rPr>
        <w:t>Караман</w:t>
      </w:r>
      <w:proofErr w:type="spellEnd"/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 xml:space="preserve">Почему Беларусь настоящая космическая держава и какой вклад в это внес Лукашенко? Проект </w:t>
      </w:r>
      <w:proofErr w:type="spellStart"/>
      <w:r w:rsidRPr="0003212A">
        <w:rPr>
          <w:bCs/>
          <w:i/>
          <w:sz w:val="30"/>
          <w:szCs w:val="30"/>
        </w:rPr>
        <w:t>БелТА</w:t>
      </w:r>
      <w:proofErr w:type="spellEnd"/>
      <w:r w:rsidRPr="0003212A">
        <w:rPr>
          <w:bCs/>
          <w:i/>
          <w:sz w:val="30"/>
          <w:szCs w:val="30"/>
        </w:rPr>
        <w:t xml:space="preserve">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F3572D">
        <w:rPr>
          <w:b/>
          <w:i/>
          <w:szCs w:val="28"/>
        </w:rPr>
        <w:t>Справочно</w:t>
      </w:r>
      <w:proofErr w:type="spellEnd"/>
      <w:r w:rsidRPr="00F3572D">
        <w:rPr>
          <w:b/>
          <w:i/>
          <w:szCs w:val="28"/>
        </w:rPr>
        <w:t>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</w:t>
      </w:r>
      <w:proofErr w:type="spellStart"/>
      <w:r w:rsidRPr="0074125C">
        <w:rPr>
          <w:b/>
          <w:sz w:val="30"/>
          <w:szCs w:val="30"/>
        </w:rPr>
        <w:t>А.Г.Лукашенко</w:t>
      </w:r>
      <w:proofErr w:type="spellEnd"/>
      <w:r w:rsidRPr="0074125C">
        <w:rPr>
          <w:b/>
          <w:sz w:val="30"/>
          <w:szCs w:val="30"/>
        </w:rPr>
        <w:t xml:space="preserve">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ED36C7">
        <w:rPr>
          <w:b/>
          <w:i/>
          <w:szCs w:val="28"/>
        </w:rPr>
        <w:t>Справочно</w:t>
      </w:r>
      <w:proofErr w:type="spellEnd"/>
      <w:r w:rsidRPr="00ED36C7">
        <w:rPr>
          <w:b/>
          <w:i/>
          <w:szCs w:val="28"/>
        </w:rPr>
        <w:t>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proofErr w:type="spellStart"/>
      <w:r w:rsidRPr="00ED36C7">
        <w:rPr>
          <w:b/>
          <w:i/>
          <w:szCs w:val="28"/>
        </w:rPr>
        <w:t>Справочно</w:t>
      </w:r>
      <w:proofErr w:type="spellEnd"/>
      <w:r w:rsidRPr="00ED36C7">
        <w:rPr>
          <w:b/>
          <w:i/>
          <w:szCs w:val="28"/>
        </w:rPr>
        <w:t>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На связи - полярники! Как Лукашенко дал зеленый свет </w:t>
      </w:r>
      <w:proofErr w:type="gramStart"/>
      <w:r w:rsidRPr="003C40AD">
        <w:rPr>
          <w:i/>
          <w:szCs w:val="28"/>
        </w:rPr>
        <w:t>изучению  Антарктики</w:t>
      </w:r>
      <w:proofErr w:type="gramEnd"/>
      <w:r w:rsidRPr="003C40AD">
        <w:rPr>
          <w:i/>
          <w:szCs w:val="28"/>
        </w:rPr>
        <w:t xml:space="preserve">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 xml:space="preserve">Проект </w:t>
      </w:r>
      <w:proofErr w:type="spellStart"/>
      <w:r w:rsidR="00C20732" w:rsidRPr="00ED1CDA">
        <w:rPr>
          <w:i/>
          <w:szCs w:val="28"/>
        </w:rPr>
        <w:t>БелТА</w:t>
      </w:r>
      <w:proofErr w:type="spellEnd"/>
      <w:r w:rsidR="00C20732" w:rsidRPr="00ED1CDA">
        <w:rPr>
          <w:i/>
          <w:szCs w:val="28"/>
        </w:rPr>
        <w:t xml:space="preserve">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7142DE">
        <w:rPr>
          <w:sz w:val="30"/>
          <w:szCs w:val="30"/>
        </w:rPr>
        <w:t>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</w:t>
      </w:r>
      <w:proofErr w:type="spellStart"/>
      <w:r w:rsidR="00702B56" w:rsidRPr="00F13BFC">
        <w:rPr>
          <w:spacing w:val="-4"/>
          <w:sz w:val="30"/>
          <w:szCs w:val="30"/>
        </w:rPr>
        <w:t>кибербезопасности</w:t>
      </w:r>
      <w:proofErr w:type="spellEnd"/>
      <w:r w:rsidR="00702B56" w:rsidRPr="00F13BFC">
        <w:rPr>
          <w:spacing w:val="-4"/>
          <w:sz w:val="30"/>
          <w:szCs w:val="30"/>
        </w:rPr>
        <w:t xml:space="preserve">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</w:t>
      </w:r>
      <w:proofErr w:type="spellStart"/>
      <w:r w:rsidRPr="005412BD">
        <w:rPr>
          <w:sz w:val="30"/>
          <w:szCs w:val="30"/>
        </w:rPr>
        <w:t>Roadster</w:t>
      </w:r>
      <w:proofErr w:type="spellEnd"/>
      <w:r w:rsidRPr="005412BD">
        <w:rPr>
          <w:sz w:val="30"/>
          <w:szCs w:val="30"/>
        </w:rPr>
        <w:t>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7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8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proofErr w:type="spellStart"/>
      <w:r w:rsidR="00FD4EB0">
        <w:rPr>
          <w:i/>
          <w:szCs w:val="28"/>
        </w:rPr>
        <w:fldChar w:fldCharType="begin"/>
      </w:r>
      <w:r w:rsidR="00FD4EB0">
        <w:rPr>
          <w:i/>
          <w:szCs w:val="28"/>
        </w:rPr>
        <w:instrText xml:space="preserve"> HYPERLINK "https://ru.wikipedia.org/wiki/%D0%AD%D0%BA%D0%BE%D0%BB%D0%BE%D0%B3%D0%B8%D1%8F" \o "Экология" </w:instrText>
      </w:r>
      <w:r w:rsidR="00FD4EB0">
        <w:rPr>
          <w:i/>
          <w:szCs w:val="28"/>
        </w:rPr>
        <w:fldChar w:fldCharType="separate"/>
      </w:r>
      <w:r w:rsidRPr="00F13BFC">
        <w:rPr>
          <w:i/>
          <w:szCs w:val="28"/>
        </w:rPr>
        <w:t>экологичность</w:t>
      </w:r>
      <w:proofErr w:type="spellEnd"/>
      <w:r w:rsidR="00FD4EB0">
        <w:rPr>
          <w:i/>
          <w:szCs w:val="28"/>
        </w:rPr>
        <w:fldChar w:fldCharType="end"/>
      </w:r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</w:t>
      </w:r>
      <w:proofErr w:type="spellStart"/>
      <w:r w:rsidRPr="00F13BFC">
        <w:rPr>
          <w:i/>
          <w:szCs w:val="28"/>
        </w:rPr>
        <w:t>инновационно</w:t>
      </w:r>
      <w:proofErr w:type="spellEnd"/>
      <w:r w:rsidRPr="00F13BFC">
        <w:rPr>
          <w:i/>
          <w:szCs w:val="28"/>
        </w:rPr>
        <w:t xml:space="preserve">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 xml:space="preserve">созданный на базе </w:t>
      </w:r>
      <w:proofErr w:type="spellStart"/>
      <w:r w:rsidR="00260907" w:rsidRPr="00F13BFC">
        <w:rPr>
          <w:i/>
          <w:szCs w:val="28"/>
        </w:rPr>
        <w:t>Geely</w:t>
      </w:r>
      <w:proofErr w:type="spellEnd"/>
      <w:r w:rsidR="00260907" w:rsidRPr="00F13BFC">
        <w:rPr>
          <w:i/>
          <w:szCs w:val="28"/>
        </w:rPr>
        <w:t xml:space="preserve">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 xml:space="preserve">Проект </w:t>
      </w:r>
      <w:proofErr w:type="spellStart"/>
      <w:r w:rsidR="00C20732" w:rsidRPr="00ED1CDA">
        <w:rPr>
          <w:i/>
          <w:szCs w:val="28"/>
        </w:rPr>
        <w:t>БелТА</w:t>
      </w:r>
      <w:proofErr w:type="spellEnd"/>
      <w:r w:rsidR="00C20732" w:rsidRPr="00ED1CDA">
        <w:rPr>
          <w:i/>
          <w:szCs w:val="28"/>
        </w:rPr>
        <w:t xml:space="preserve">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F444D" w:rsidRDefault="00895BAE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p w:rsidR="009F516A" w:rsidRPr="009F516A" w:rsidRDefault="009F516A" w:rsidP="009F516A">
      <w:pPr>
        <w:spacing w:after="0" w:line="240" w:lineRule="auto"/>
        <w:ind w:firstLine="709"/>
        <w:jc w:val="center"/>
        <w:rPr>
          <w:b/>
          <w:sz w:val="30"/>
          <w:szCs w:val="30"/>
        </w:rPr>
      </w:pPr>
      <w:r w:rsidRPr="009F516A">
        <w:rPr>
          <w:b/>
          <w:sz w:val="30"/>
          <w:szCs w:val="30"/>
        </w:rPr>
        <w:t>Профилактика наркомании и противодействие</w:t>
      </w:r>
    </w:p>
    <w:p w:rsidR="009F516A" w:rsidRPr="009F516A" w:rsidRDefault="009F516A" w:rsidP="009F516A">
      <w:pPr>
        <w:spacing w:after="0" w:line="240" w:lineRule="auto"/>
        <w:ind w:firstLine="709"/>
        <w:jc w:val="center"/>
        <w:rPr>
          <w:b/>
          <w:sz w:val="30"/>
          <w:szCs w:val="30"/>
        </w:rPr>
      </w:pPr>
      <w:r w:rsidRPr="009F516A">
        <w:rPr>
          <w:b/>
          <w:sz w:val="30"/>
          <w:szCs w:val="30"/>
        </w:rPr>
        <w:t>незаконному распространению наркотиков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Проблема незаконного оборота наркотиков была, есть,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Актуальна и злободневна данная проблематика и в нашей республике.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Наркомания — это тяжелое, факт</w:t>
      </w:r>
      <w:r w:rsidR="00475E14">
        <w:rPr>
          <w:sz w:val="30"/>
          <w:szCs w:val="30"/>
        </w:rPr>
        <w:t>ически неизлечимое заболевание,</w:t>
      </w:r>
      <w:r w:rsidRPr="009F516A">
        <w:rPr>
          <w:sz w:val="30"/>
          <w:szCs w:val="30"/>
        </w:rPr>
        <w:t xml:space="preserve">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Наркоман —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стремятся приобщить к своему увлечению других. Недаром наркоманию иногда называют эпидемическим неинфекционным заболеванием.</w:t>
      </w:r>
    </w:p>
    <w:p w:rsidR="009F516A" w:rsidRPr="009F516A" w:rsidRDefault="0094637E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F516A" w:rsidRPr="009F516A">
        <w:rPr>
          <w:sz w:val="30"/>
          <w:szCs w:val="30"/>
        </w:rP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личности и ее отчуждение от общества.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</w:t>
      </w:r>
    </w:p>
    <w:p w:rsidR="009F516A" w:rsidRPr="009F516A" w:rsidRDefault="0094637E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F516A" w:rsidRPr="009F516A">
        <w:rPr>
          <w:sz w:val="30"/>
          <w:szCs w:val="30"/>
        </w:rP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Не менее шокирующие примеры имеют место и в нашей жизни.</w:t>
      </w:r>
    </w:p>
    <w:p w:rsidR="009F516A" w:rsidRPr="0094637E" w:rsidRDefault="009F516A" w:rsidP="001822D2">
      <w:pPr>
        <w:spacing w:after="0" w:line="240" w:lineRule="auto"/>
        <w:ind w:firstLine="709"/>
        <w:jc w:val="both"/>
        <w:rPr>
          <w:i/>
          <w:szCs w:val="28"/>
        </w:rPr>
      </w:pPr>
      <w:r w:rsidRPr="0094637E">
        <w:rPr>
          <w:i/>
          <w:szCs w:val="28"/>
        </w:rPr>
        <w:t xml:space="preserve">Пример: в июле 2022 года в г. Минске трое десятиклассников, желая получить острые ощущения, приобрели </w:t>
      </w:r>
      <w:proofErr w:type="spellStart"/>
      <w:r w:rsidRPr="0094637E">
        <w:rPr>
          <w:i/>
          <w:szCs w:val="28"/>
        </w:rPr>
        <w:t>метадон</w:t>
      </w:r>
      <w:proofErr w:type="spellEnd"/>
      <w:r w:rsidRPr="0094637E">
        <w:rPr>
          <w:i/>
          <w:szCs w:val="28"/>
        </w:rPr>
        <w:t xml:space="preserve">. Благо у одного из них здравый смысл </w:t>
      </w:r>
      <w:proofErr w:type="spellStart"/>
      <w:r w:rsidRPr="0094637E">
        <w:rPr>
          <w:i/>
          <w:szCs w:val="28"/>
        </w:rPr>
        <w:t>превозобладал</w:t>
      </w:r>
      <w:proofErr w:type="spellEnd"/>
      <w:r w:rsidRPr="0094637E">
        <w:rPr>
          <w:i/>
          <w:szCs w:val="28"/>
        </w:rPr>
        <w:t xml:space="preserve"> над глупостью, и он отказался от дегустации. Двое других не сдержались и вдохнули порошок. Спустя пару минут они уже не могли стоять на ногах. Трезвый приятель довел</w:t>
      </w:r>
      <w:r w:rsidR="001822D2">
        <w:rPr>
          <w:i/>
          <w:szCs w:val="28"/>
        </w:rPr>
        <w:t xml:space="preserve"> </w:t>
      </w:r>
      <w:r w:rsidRPr="0094637E">
        <w:rPr>
          <w:i/>
          <w:szCs w:val="28"/>
        </w:rPr>
        <w:t>одного из них до дома и уложи в кровать, а второго усадил на скамейку у подъезда его дома.</w:t>
      </w:r>
    </w:p>
    <w:p w:rsidR="009F516A" w:rsidRPr="0094637E" w:rsidRDefault="009F516A" w:rsidP="009F516A">
      <w:pPr>
        <w:spacing w:after="0" w:line="240" w:lineRule="auto"/>
        <w:ind w:firstLine="709"/>
        <w:jc w:val="both"/>
        <w:rPr>
          <w:i/>
          <w:szCs w:val="28"/>
        </w:rPr>
      </w:pPr>
      <w:r w:rsidRPr="0094637E">
        <w:rPr>
          <w:i/>
          <w:szCs w:val="28"/>
        </w:rP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стаи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</w:t>
      </w:r>
    </w:p>
    <w:p w:rsidR="009F516A" w:rsidRPr="0094637E" w:rsidRDefault="009F516A" w:rsidP="009F516A">
      <w:pPr>
        <w:spacing w:after="0" w:line="240" w:lineRule="auto"/>
        <w:ind w:firstLine="709"/>
        <w:jc w:val="both"/>
        <w:rPr>
          <w:i/>
          <w:szCs w:val="28"/>
        </w:rPr>
      </w:pPr>
      <w:r w:rsidRPr="0094637E">
        <w:rPr>
          <w:i/>
          <w:szCs w:val="28"/>
        </w:rPr>
        <w:t>Оба длительное время находились в реанимации, за жизнь одного из них врачи боролись на протяжении трех с половиной недель. Как не прискорбно, спасти парня, который встретил свое совершеннолетие, так и не приходя в сознание, не удалось.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Хотелось бы напомнить, все лица, вовлеченные в </w:t>
      </w:r>
      <w:proofErr w:type="spellStart"/>
      <w:r w:rsidRPr="009F516A">
        <w:rPr>
          <w:sz w:val="30"/>
          <w:szCs w:val="30"/>
        </w:rPr>
        <w:t>наркооборот</w:t>
      </w:r>
      <w:proofErr w:type="spellEnd"/>
      <w:r w:rsidRPr="009F516A">
        <w:rPr>
          <w:sz w:val="30"/>
          <w:szCs w:val="30"/>
        </w:rPr>
        <w:t>, подлежат привлечению к ответственности в соответствии с Уголовным или Кодексом Республики Беларусь об административных правонарушениях.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В настоящее время стандартные приемы профилактики становятся малоэффективными, т.к. мы имеем дело со своеобразной молодежной субкультурой, тесно связанной с виртуальным пространством и дистанционным общением. Деятельность и развитие такого интернет-сообщества со временем создало благоприятные условия для зарождения некой сетевой среды, где индивиды могут пользоваться средствами общения, вести определенную трудовую деятельность, приобретат</w:t>
      </w:r>
      <w:r w:rsidR="00CB7B63">
        <w:rPr>
          <w:sz w:val="30"/>
          <w:szCs w:val="30"/>
        </w:rPr>
        <w:t xml:space="preserve">ь и продавать товары и услуги, </w:t>
      </w:r>
      <w:r w:rsidRPr="009F516A">
        <w:rPr>
          <w:sz w:val="30"/>
          <w:szCs w:val="30"/>
        </w:rPr>
        <w:t>обучаться.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Этим обстоятельством и пользуются хозяева интернет-магазинов по продаже наркотических средств и психотропных веществ, набирая новый персонал (минер, курьер, закладчик и трафаретчик) из числа несовершеннолетних. Они предлагают не только с виду хорошо оплачиваемую работу, не требующую больших физических и временных затрат, но и связанную с использованием привычных гаджетов и Интернета, дающих ложное чувство безопасности и застрахованности от задержания и привлечения к уголовной ответственности.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Так, для покупки наркотиков в Интернете активно используют наборы различных мессенджеров (</w:t>
      </w:r>
      <w:proofErr w:type="spellStart"/>
      <w:r w:rsidRPr="009F516A">
        <w:rPr>
          <w:sz w:val="30"/>
          <w:szCs w:val="30"/>
        </w:rPr>
        <w:t>VIPole</w:t>
      </w:r>
      <w:proofErr w:type="spellEnd"/>
      <w:r w:rsidRPr="009F516A">
        <w:rPr>
          <w:sz w:val="30"/>
          <w:szCs w:val="30"/>
        </w:rPr>
        <w:t xml:space="preserve">, </w:t>
      </w:r>
      <w:proofErr w:type="spellStart"/>
      <w:r w:rsidRPr="009F516A">
        <w:rPr>
          <w:sz w:val="30"/>
          <w:szCs w:val="30"/>
        </w:rPr>
        <w:t>Telegram</w:t>
      </w:r>
      <w:proofErr w:type="spellEnd"/>
      <w:r w:rsidRPr="009F516A">
        <w:rPr>
          <w:sz w:val="30"/>
          <w:szCs w:val="30"/>
        </w:rPr>
        <w:t xml:space="preserve">, </w:t>
      </w:r>
      <w:proofErr w:type="spellStart"/>
      <w:r w:rsidRPr="009F516A">
        <w:rPr>
          <w:sz w:val="30"/>
          <w:szCs w:val="30"/>
        </w:rPr>
        <w:t>WickrMe</w:t>
      </w:r>
      <w:proofErr w:type="spellEnd"/>
      <w:r w:rsidRPr="009F516A">
        <w:rPr>
          <w:sz w:val="30"/>
          <w:szCs w:val="30"/>
        </w:rPr>
        <w:t xml:space="preserve">, </w:t>
      </w:r>
      <w:proofErr w:type="spellStart"/>
      <w:proofErr w:type="gramStart"/>
      <w:r w:rsidRPr="009F516A">
        <w:rPr>
          <w:sz w:val="30"/>
          <w:szCs w:val="30"/>
        </w:rPr>
        <w:t>WeChat</w:t>
      </w:r>
      <w:proofErr w:type="spellEnd"/>
      <w:r w:rsidRPr="009F516A">
        <w:rPr>
          <w:sz w:val="30"/>
          <w:szCs w:val="30"/>
        </w:rPr>
        <w:t xml:space="preserve">,  </w:t>
      </w:r>
      <w:proofErr w:type="spellStart"/>
      <w:r w:rsidRPr="009F516A">
        <w:rPr>
          <w:sz w:val="30"/>
          <w:szCs w:val="30"/>
        </w:rPr>
        <w:t>Signal</w:t>
      </w:r>
      <w:proofErr w:type="spellEnd"/>
      <w:proofErr w:type="gramEnd"/>
      <w:r w:rsidRPr="009F516A">
        <w:rPr>
          <w:sz w:val="30"/>
          <w:szCs w:val="30"/>
        </w:rPr>
        <w:t>), анонимного браузера (ТОR), также ресурсы (</w:t>
      </w:r>
      <w:proofErr w:type="spellStart"/>
      <w:r w:rsidRPr="009F516A">
        <w:rPr>
          <w:sz w:val="30"/>
          <w:szCs w:val="30"/>
        </w:rPr>
        <w:t>фотохостинги</w:t>
      </w:r>
      <w:proofErr w:type="spellEnd"/>
      <w:r w:rsidRPr="009F516A">
        <w:rPr>
          <w:sz w:val="30"/>
          <w:szCs w:val="30"/>
        </w:rPr>
        <w:t xml:space="preserve">, </w:t>
      </w:r>
      <w:proofErr w:type="spellStart"/>
      <w:r w:rsidRPr="009F516A">
        <w:rPr>
          <w:sz w:val="30"/>
          <w:szCs w:val="30"/>
        </w:rPr>
        <w:t>файлообменники</w:t>
      </w:r>
      <w:proofErr w:type="spellEnd"/>
      <w:r w:rsidRPr="009F516A">
        <w:rPr>
          <w:sz w:val="30"/>
          <w:szCs w:val="30"/>
        </w:rPr>
        <w:t>) для хранения и обмена фотографиями с изображениями их расположения.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 В целях сохранения анонимности и скрытности противоправной деятельности приобрел популярность анонимный браузер ТОR, «луковый роутер», работающий в теневом сегменте Интернета (</w:t>
      </w:r>
      <w:proofErr w:type="spellStart"/>
      <w:r w:rsidRPr="009F516A">
        <w:rPr>
          <w:sz w:val="30"/>
          <w:szCs w:val="30"/>
        </w:rPr>
        <w:t>DarkNet</w:t>
      </w:r>
      <w:proofErr w:type="spellEnd"/>
      <w:r w:rsidRPr="009F516A">
        <w:rPr>
          <w:sz w:val="30"/>
          <w:szCs w:val="30"/>
        </w:rPr>
        <w:t>). Он позволяет пользователям не быть замеченными и уязвимыми в сети Интернет. Это система прокси-серверов, устанавливающая анонимное сетевое соединение. С его помощью можно посещать сайты, заблокированные на территории страны проживания, путем замены IP адреса, оставаясь при этом незамеченным.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В повседневной деятельности вышеуказанное приложение практически не используется. Оно достаточно специфическое и основная его цель — скрыть свое истинное местонахождение в сети.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Если у подростка вдруг в телефоне есть приложения, позволяющие определять GPS-координаты и накладывать их на фотографии (например, </w:t>
      </w:r>
      <w:proofErr w:type="spellStart"/>
      <w:r w:rsidRPr="009F516A">
        <w:rPr>
          <w:sz w:val="30"/>
          <w:szCs w:val="30"/>
        </w:rPr>
        <w:t>NoteCam</w:t>
      </w:r>
      <w:proofErr w:type="spellEnd"/>
      <w:r w:rsidRPr="009F516A">
        <w:rPr>
          <w:sz w:val="30"/>
          <w:szCs w:val="30"/>
        </w:rPr>
        <w:t xml:space="preserve"> или его аналоги GPS </w:t>
      </w:r>
      <w:proofErr w:type="spellStart"/>
      <w:r w:rsidRPr="009F516A">
        <w:rPr>
          <w:sz w:val="30"/>
          <w:szCs w:val="30"/>
        </w:rPr>
        <w:t>Мар</w:t>
      </w:r>
      <w:proofErr w:type="spellEnd"/>
      <w:r w:rsidRPr="009F516A">
        <w:rPr>
          <w:sz w:val="30"/>
          <w:szCs w:val="30"/>
        </w:rPr>
        <w:t xml:space="preserve"> </w:t>
      </w:r>
      <w:proofErr w:type="spellStart"/>
      <w:r w:rsidRPr="009F516A">
        <w:rPr>
          <w:sz w:val="30"/>
          <w:szCs w:val="30"/>
        </w:rPr>
        <w:t>Camera</w:t>
      </w:r>
      <w:proofErr w:type="spellEnd"/>
      <w:r w:rsidRPr="009F516A">
        <w:rPr>
          <w:sz w:val="30"/>
          <w:szCs w:val="30"/>
        </w:rPr>
        <w:t xml:space="preserve">, </w:t>
      </w:r>
      <w:proofErr w:type="spellStart"/>
      <w:r w:rsidRPr="009F516A">
        <w:rPr>
          <w:sz w:val="30"/>
          <w:szCs w:val="30"/>
        </w:rPr>
        <w:t>SurveyCam</w:t>
      </w:r>
      <w:proofErr w:type="spellEnd"/>
      <w:r w:rsidRPr="009F516A">
        <w:rPr>
          <w:sz w:val="30"/>
          <w:szCs w:val="30"/>
        </w:rPr>
        <w:t>—GPS и другие) стоит уделить этому пристальное внимание, т.к. данные программы на 90% используется исключительно сбытчиками наркотиков.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компьютерной сети Интернет в качестве специфического канала наркоторговли.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Администраторы Интернет-магазинов (наиболее распространенные в Республике Беларусь Интернет-магазины по незаконному обороту наркотических средств: «</w:t>
      </w:r>
      <w:proofErr w:type="spellStart"/>
      <w:r w:rsidRPr="009F516A">
        <w:rPr>
          <w:sz w:val="30"/>
          <w:szCs w:val="30"/>
        </w:rPr>
        <w:t>Scorpion</w:t>
      </w:r>
      <w:proofErr w:type="spellEnd"/>
      <w:r w:rsidRPr="009F516A">
        <w:rPr>
          <w:sz w:val="30"/>
          <w:szCs w:val="30"/>
        </w:rPr>
        <w:t>», «</w:t>
      </w:r>
      <w:proofErr w:type="spellStart"/>
      <w:r w:rsidRPr="009F516A">
        <w:rPr>
          <w:sz w:val="30"/>
          <w:szCs w:val="30"/>
        </w:rPr>
        <w:t>Extreme</w:t>
      </w:r>
      <w:proofErr w:type="spellEnd"/>
      <w:r w:rsidRPr="009F516A">
        <w:rPr>
          <w:sz w:val="30"/>
          <w:szCs w:val="30"/>
        </w:rPr>
        <w:t xml:space="preserve"> </w:t>
      </w:r>
      <w:proofErr w:type="spellStart"/>
      <w:r w:rsidRPr="009F516A">
        <w:rPr>
          <w:sz w:val="30"/>
          <w:szCs w:val="30"/>
        </w:rPr>
        <w:t>Shop</w:t>
      </w:r>
      <w:proofErr w:type="spellEnd"/>
      <w:r w:rsidRPr="009F516A">
        <w:rPr>
          <w:sz w:val="30"/>
          <w:szCs w:val="30"/>
        </w:rPr>
        <w:t>», «</w:t>
      </w:r>
      <w:proofErr w:type="spellStart"/>
      <w:r w:rsidRPr="009F516A">
        <w:rPr>
          <w:sz w:val="30"/>
          <w:szCs w:val="30"/>
        </w:rPr>
        <w:t>МенделеевЪ</w:t>
      </w:r>
      <w:proofErr w:type="spellEnd"/>
      <w:r w:rsidRPr="009F516A">
        <w:rPr>
          <w:sz w:val="30"/>
          <w:szCs w:val="30"/>
        </w:rPr>
        <w:t>», «Тесла» и др.) рассылают предложения о трудоустройстве в основном в социальных сетях, как правило это «</w:t>
      </w:r>
      <w:proofErr w:type="spellStart"/>
      <w:r w:rsidRPr="009F516A">
        <w:rPr>
          <w:sz w:val="30"/>
          <w:szCs w:val="30"/>
        </w:rPr>
        <w:t>Вконтакте</w:t>
      </w:r>
      <w:proofErr w:type="spellEnd"/>
      <w:r w:rsidRPr="009F516A">
        <w:rPr>
          <w:sz w:val="30"/>
          <w:szCs w:val="30"/>
        </w:rPr>
        <w:t>», либо путем веерной (массовая автоматическая отправка электронных писем) рассылки сообщений о высокооплачиваемой работе в мессенджерах.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В ходе переписки несовершеннолетний дает согласие на работу и дальнейшее общение проходит в одном из мессенджеров, чаще всего в </w:t>
      </w:r>
      <w:proofErr w:type="spellStart"/>
      <w:r w:rsidRPr="009F516A">
        <w:rPr>
          <w:sz w:val="30"/>
          <w:szCs w:val="30"/>
        </w:rPr>
        <w:t>Telegram</w:t>
      </w:r>
      <w:proofErr w:type="spellEnd"/>
      <w:r w:rsidRPr="009F516A">
        <w:rPr>
          <w:sz w:val="30"/>
          <w:szCs w:val="30"/>
        </w:rPr>
        <w:t>, здесь же происходит обучение методам конспирации и основным приемам работы. В дальнейшем у потенциального работника выясняется, в каком регионе он готов работать, обсуждается заработная плата, условия и варианты ее выплаты.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После этого будущий закладчик либо вносит залог за получаемый наркотик (ранее оговоренное количество психотропного вещества), либо получает его в долг, предоставляя полную копию своего паспорта. Для этого ему в мессенджер присылается фотография местности с </w:t>
      </w:r>
      <w:proofErr w:type="spellStart"/>
      <w:r w:rsidRPr="009F516A">
        <w:rPr>
          <w:sz w:val="30"/>
          <w:szCs w:val="30"/>
        </w:rPr>
        <w:t>геолокацией</w:t>
      </w:r>
      <w:proofErr w:type="spellEnd"/>
      <w:r w:rsidRPr="009F516A">
        <w:rPr>
          <w:sz w:val="30"/>
          <w:szCs w:val="30"/>
        </w:rPr>
        <w:t>, где необходимо забрать клад (фасованный наркотик). Как правило, закладчик проходит проверку, о которой он не знает.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Вместо </w:t>
      </w:r>
      <w:proofErr w:type="spellStart"/>
      <w:r w:rsidRPr="009F516A">
        <w:rPr>
          <w:sz w:val="30"/>
          <w:szCs w:val="30"/>
        </w:rPr>
        <w:t>психоактивного</w:t>
      </w:r>
      <w:proofErr w:type="spellEnd"/>
      <w:r w:rsidRPr="009F516A">
        <w:rPr>
          <w:sz w:val="30"/>
          <w:szCs w:val="30"/>
        </w:rPr>
        <w:t xml:space="preserve"> вещества в закладки может быть расфасованы измельченные медицинские препараты, сахар и др. Закладчик получает координаты небольшого количества фасованного психотропного вещества (клад), представляющий собой </w:t>
      </w:r>
      <w:proofErr w:type="spellStart"/>
      <w:r w:rsidRPr="009F516A">
        <w:rPr>
          <w:sz w:val="30"/>
          <w:szCs w:val="30"/>
        </w:rPr>
        <w:t>зип</w:t>
      </w:r>
      <w:proofErr w:type="spellEnd"/>
      <w:r w:rsidRPr="009F516A">
        <w:rPr>
          <w:sz w:val="30"/>
          <w:szCs w:val="30"/>
        </w:rPr>
        <w:t>-пакет (</w:t>
      </w:r>
      <w:proofErr w:type="spellStart"/>
      <w:r w:rsidRPr="009F516A">
        <w:rPr>
          <w:sz w:val="30"/>
          <w:szCs w:val="30"/>
        </w:rPr>
        <w:t>zip-lock</w:t>
      </w:r>
      <w:proofErr w:type="spellEnd"/>
      <w:r w:rsidRPr="009F516A">
        <w:rPr>
          <w:sz w:val="30"/>
          <w:szCs w:val="30"/>
        </w:rPr>
        <w:t xml:space="preserve">) с наркотиком, плотно перемотанные изолентой или скотчем. Получив наркотик, он оборудует тайники по своему усмотрению, чаще в </w:t>
      </w:r>
      <w:r w:rsidR="00FB7DBF">
        <w:rPr>
          <w:sz w:val="30"/>
          <w:szCs w:val="30"/>
        </w:rPr>
        <w:t xml:space="preserve">лесопарковых зонах или </w:t>
      </w:r>
      <w:proofErr w:type="gramStart"/>
      <w:r w:rsidR="00FB7DBF">
        <w:rPr>
          <w:sz w:val="30"/>
          <w:szCs w:val="30"/>
        </w:rPr>
        <w:t>в местах</w:t>
      </w:r>
      <w:proofErr w:type="gramEnd"/>
      <w:r w:rsidR="00FB7DBF">
        <w:rPr>
          <w:sz w:val="30"/>
          <w:szCs w:val="30"/>
        </w:rPr>
        <w:t xml:space="preserve"> </w:t>
      </w:r>
      <w:r w:rsidRPr="009F516A">
        <w:rPr>
          <w:sz w:val="30"/>
          <w:szCs w:val="30"/>
        </w:rPr>
        <w:t xml:space="preserve">мало посещаемых людьми, закапывая его в землю, в которую помещается закладка, далее с помощью программы </w:t>
      </w:r>
      <w:proofErr w:type="spellStart"/>
      <w:r w:rsidRPr="009F516A">
        <w:rPr>
          <w:sz w:val="30"/>
          <w:szCs w:val="30"/>
        </w:rPr>
        <w:t>NoteCam</w:t>
      </w:r>
      <w:proofErr w:type="spellEnd"/>
      <w:r w:rsidRPr="009F516A">
        <w:rPr>
          <w:sz w:val="30"/>
          <w:szCs w:val="30"/>
        </w:rPr>
        <w:t xml:space="preserve"> (или ее аналоги), делается фотография местности с </w:t>
      </w:r>
      <w:proofErr w:type="spellStart"/>
      <w:r w:rsidRPr="009F516A">
        <w:rPr>
          <w:sz w:val="30"/>
          <w:szCs w:val="30"/>
        </w:rPr>
        <w:t>геолокацией</w:t>
      </w:r>
      <w:proofErr w:type="spellEnd"/>
      <w:r w:rsidRPr="009F516A">
        <w:rPr>
          <w:sz w:val="30"/>
          <w:szCs w:val="30"/>
        </w:rPr>
        <w:t xml:space="preserve"> и отправляется своему куратору от </w:t>
      </w:r>
      <w:proofErr w:type="spellStart"/>
      <w:r w:rsidRPr="009F516A">
        <w:rPr>
          <w:sz w:val="30"/>
          <w:szCs w:val="30"/>
        </w:rPr>
        <w:t>наркомаркета</w:t>
      </w:r>
      <w:proofErr w:type="spellEnd"/>
      <w:r w:rsidRPr="009F516A">
        <w:rPr>
          <w:sz w:val="30"/>
          <w:szCs w:val="30"/>
        </w:rPr>
        <w:t>. Если закладку надо разместить в жилых районах, то в нее помещают небольшой магнит. С помощью магнита ее крепят к металлическим предметам – подоконникам, почтовым ящикам, скамейкам и др.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Иногда в качестве проверок либо возможности получения заработка, администраторы интернет-магазинов предлагают несовершеннолетним попробовать себя в качестве «трафаретчиков».</w:t>
      </w:r>
    </w:p>
    <w:p w:rsidR="009F516A" w:rsidRPr="009F516A" w:rsidRDefault="000F485B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F516A" w:rsidRPr="009F516A">
        <w:rPr>
          <w:sz w:val="30"/>
          <w:szCs w:val="30"/>
        </w:rPr>
        <w:t xml:space="preserve">Трафаретчики — лица, которые работают на Интернет-магазин по сбыту наркотических средств и психотропных веществ. Чаще в ночное время суток при помощи трафарета и аэрозольного баллончика наносят надписи на стенах зданий, остановках на которых указан аккаунт Интернет-магазина по продаже наркотиков, либо предложение о работе на </w:t>
      </w:r>
      <w:proofErr w:type="spellStart"/>
      <w:r w:rsidR="009F516A" w:rsidRPr="009F516A">
        <w:rPr>
          <w:sz w:val="30"/>
          <w:szCs w:val="30"/>
        </w:rPr>
        <w:t>наркомагазин</w:t>
      </w:r>
      <w:proofErr w:type="spellEnd"/>
      <w:r w:rsidR="009F516A" w:rsidRPr="009F516A">
        <w:rPr>
          <w:sz w:val="30"/>
          <w:szCs w:val="30"/>
        </w:rPr>
        <w:t>. За такую работу трафаретчики от работника Интернет-магазина получают денежное вознаграждение в зависимости от количества нанесенных надписей.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В наркобизнес привлекают все большее количество несовершеннолетних, которых используют для решения проблем силовыми методами. Так появилось еще одно понятие — «</w:t>
      </w:r>
      <w:proofErr w:type="spellStart"/>
      <w:r w:rsidRPr="009F516A">
        <w:rPr>
          <w:sz w:val="30"/>
          <w:szCs w:val="30"/>
        </w:rPr>
        <w:t>спортики</w:t>
      </w:r>
      <w:proofErr w:type="spellEnd"/>
      <w:r w:rsidRPr="009F516A">
        <w:rPr>
          <w:sz w:val="30"/>
          <w:szCs w:val="30"/>
        </w:rPr>
        <w:t>».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«</w:t>
      </w:r>
      <w:proofErr w:type="spellStart"/>
      <w:r w:rsidRPr="009F516A">
        <w:rPr>
          <w:sz w:val="30"/>
          <w:szCs w:val="30"/>
        </w:rPr>
        <w:t>Спортики</w:t>
      </w:r>
      <w:proofErr w:type="spellEnd"/>
      <w:r w:rsidRPr="009F516A">
        <w:rPr>
          <w:sz w:val="30"/>
          <w:szCs w:val="30"/>
        </w:rPr>
        <w:t>» рабочие Интернет-магазинов по продаже наркотиков, которые по указанию своих кураторов разбираются с обманувшими магазин лицами (закладчиками, трафаретчиками и курьерами) с помощью физической расправы. Для устрашения они используют биты, металлические цепи и др. «</w:t>
      </w:r>
      <w:proofErr w:type="spellStart"/>
      <w:r w:rsidRPr="009F516A">
        <w:rPr>
          <w:sz w:val="30"/>
          <w:szCs w:val="30"/>
        </w:rPr>
        <w:t>Спортики</w:t>
      </w:r>
      <w:proofErr w:type="spellEnd"/>
      <w:r w:rsidRPr="009F516A">
        <w:rPr>
          <w:sz w:val="30"/>
          <w:szCs w:val="30"/>
        </w:rPr>
        <w:t xml:space="preserve">» избивают, стригут и сжигают верхнюю одежду провинившихся перед администратором. Все это снимают на камеру мобильных телефонов, а далее запись предоставляют для отчета администраторам </w:t>
      </w:r>
      <w:proofErr w:type="spellStart"/>
      <w:r w:rsidRPr="009F516A">
        <w:rPr>
          <w:sz w:val="30"/>
          <w:szCs w:val="30"/>
        </w:rPr>
        <w:t>наркомаркетов</w:t>
      </w:r>
      <w:proofErr w:type="spellEnd"/>
      <w:r w:rsidRPr="009F516A">
        <w:rPr>
          <w:sz w:val="30"/>
          <w:szCs w:val="30"/>
        </w:rPr>
        <w:t>. За каждый акт устрашения «</w:t>
      </w:r>
      <w:proofErr w:type="spellStart"/>
      <w:r w:rsidRPr="009F516A">
        <w:rPr>
          <w:sz w:val="30"/>
          <w:szCs w:val="30"/>
        </w:rPr>
        <w:t>спортик</w:t>
      </w:r>
      <w:proofErr w:type="spellEnd"/>
      <w:r w:rsidRPr="009F516A">
        <w:rPr>
          <w:sz w:val="30"/>
          <w:szCs w:val="30"/>
        </w:rPr>
        <w:t>» получает денежное вознаграждение.</w:t>
      </w:r>
    </w:p>
    <w:p w:rsidR="009F516A" w:rsidRPr="009F516A" w:rsidRDefault="000F485B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9F516A" w:rsidRPr="009F516A">
        <w:rPr>
          <w:sz w:val="30"/>
          <w:szCs w:val="30"/>
        </w:rPr>
        <w:t xml:space="preserve">Многие, кто встал на опасный пусть торговли наркотиками в какой-то момент </w:t>
      </w:r>
      <w:r w:rsidR="00FD4EB0">
        <w:rPr>
          <w:sz w:val="30"/>
          <w:szCs w:val="30"/>
        </w:rPr>
        <w:t>все же понимают, что сделали не</w:t>
      </w:r>
      <w:bookmarkStart w:id="0" w:name="_GoBack"/>
      <w:bookmarkEnd w:id="0"/>
      <w:r w:rsidR="009F516A" w:rsidRPr="009F516A">
        <w:rPr>
          <w:sz w:val="30"/>
          <w:szCs w:val="30"/>
        </w:rPr>
        <w:t>правильный выбор и хотят выйти из этого бизнеса, но оказывается, что одного желания недостаточно.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Парадоксально, но </w:t>
      </w:r>
      <w:proofErr w:type="gramStart"/>
      <w:r w:rsidRPr="009F516A">
        <w:rPr>
          <w:sz w:val="30"/>
          <w:szCs w:val="30"/>
        </w:rPr>
        <w:t>так же</w:t>
      </w:r>
      <w:proofErr w:type="gramEnd"/>
      <w:r w:rsidRPr="009F516A">
        <w:rPr>
          <w:sz w:val="30"/>
          <w:szCs w:val="30"/>
        </w:rPr>
        <w:t xml:space="preserve"> наивно рассуждают и взрослые, более того, большинство убеждены, что наркотики коснуться кого угодно, но только не их семью.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Любое общение должно начинаться с семьи. Именно она — основа благополучия детей. И то, насколько убедительны будут родители, настолько полезнее будет это общение для обеих сторон.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Сюрпризом становится информация о том, что «хорошие» дочь или сын, стали </w:t>
      </w:r>
      <w:proofErr w:type="spellStart"/>
      <w:r w:rsidRPr="009F516A">
        <w:rPr>
          <w:sz w:val="30"/>
          <w:szCs w:val="30"/>
        </w:rPr>
        <w:t>наркосбытчиками</w:t>
      </w:r>
      <w:proofErr w:type="spellEnd"/>
      <w:r w:rsidRPr="009F516A">
        <w:rPr>
          <w:sz w:val="30"/>
          <w:szCs w:val="30"/>
        </w:rPr>
        <w:t xml:space="preserve"> или наркоманами.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У большинства из них особо тяжкий состав, а это от 6 до 15 лет лишения свободы (третья часть статьи 328 УК).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Следует помнить, что уголовная ответственность на незаконный сбыт наркотиков, в соответствии со ст. 328 УК, наступает с 14 лет и предусматривает наказание в виде лишения свободы до 25 лет.</w:t>
      </w:r>
    </w:p>
    <w:p w:rsidR="009F516A" w:rsidRPr="009F516A" w:rsidRDefault="000F485B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F516A" w:rsidRPr="009F516A">
        <w:rPr>
          <w:sz w:val="30"/>
          <w:szCs w:val="30"/>
        </w:rPr>
        <w:t>В свою очередь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Отдельно следует остановиться на признаках, свидетельствующих о потреблении наркотиков или причастности к их незаконному обороту: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 состояние опьянения без запаха спиртного;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запах лекарств и других химических веществ изо рта, от волос и одежды (сладковатый запах, похожий на запах благовоний, тмина или мяты, а также запах клея, растворителя и т.д.);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     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неусидчивостью (независимо от ситуации);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нарушение сна: много спит или перестает спать;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периодически много ест или совсем теряет аппетит;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частые смены настроения, чрезмерная эмоциональность, которая может сменяться «уходом в себя», депрессией;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у ребенка постоянный насморк, он шмыгает носом и трет нос;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замкнутость в отношениях с родителями, незаинтересованность происходящими событиями в семье;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«зашифрованные» малопонятные разговоры по телефону с использованием жаргона («травка, клад, колеса, приход и т.п.);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резкое снижение успеваемости, увеличение количества прогулов занятий;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 потеря интереса к обычным развлечениям, привычному времяпрепровождению, спорту, любимым занятиям;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потеря старых друзей, нежелание находить новых;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постоянно просит денег, не говорит на что;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долгое отсутствие дома, при этом из дома пропадают вещи;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изменилась речь, появились незнакомые слова;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избегает раздеваться даже на пляже, постоянно ходит в одежде с длинными рукавами, даже в летнее время;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стремление все закрыть на ключ: комнату, ящики стола, шкатулки и пр.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обнаружение среди вещей пакетов </w:t>
      </w:r>
      <w:proofErr w:type="spellStart"/>
      <w:r w:rsidRPr="009F516A">
        <w:rPr>
          <w:sz w:val="30"/>
          <w:szCs w:val="30"/>
        </w:rPr>
        <w:t>zip-lock</w:t>
      </w:r>
      <w:proofErr w:type="spellEnd"/>
      <w:r w:rsidRPr="009F516A">
        <w:rPr>
          <w:sz w:val="30"/>
          <w:szCs w:val="30"/>
        </w:rPr>
        <w:t>, кусочков фольги, шприцов, изоленты, магнитов, банковских карточек, наличных денег и т.п.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 xml:space="preserve">Кроме того, необходимо принимать меры по отслеживанию активности несовершеннолетних в сети Интернет. С кем они переписываются, что ищут с помощью поисковых систем. Для этого существует родительский контроль. 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  <w:r w:rsidRPr="009F516A">
        <w:rPr>
          <w:sz w:val="30"/>
          <w:szCs w:val="30"/>
        </w:rPr>
        <w:t>Родительский контроль -  приложение или программа, ограничивающая те или иные функции гаджетов: смартфонов, ноутбуков. Приложения для родительского контроля используют, чтобы оградить ребенка от неблаг</w:t>
      </w:r>
      <w:r w:rsidR="00415D5A">
        <w:rPr>
          <w:sz w:val="30"/>
          <w:szCs w:val="30"/>
        </w:rPr>
        <w:t xml:space="preserve">оприятных сайтов и длительного </w:t>
      </w:r>
      <w:r w:rsidRPr="009F516A">
        <w:rPr>
          <w:sz w:val="30"/>
          <w:szCs w:val="30"/>
        </w:rPr>
        <w:t xml:space="preserve">пребывания в Интернете или играх, а также контролировать Интернет-ресурсы, которые посещают их дети. </w:t>
      </w:r>
    </w:p>
    <w:p w:rsidR="009F516A" w:rsidRPr="009F516A" w:rsidRDefault="009F516A" w:rsidP="009F516A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8F444D" w:rsidRDefault="008F444D" w:rsidP="00895BAE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3C4DDB" w:rsidRPr="0011148F" w:rsidRDefault="003C4DDB" w:rsidP="003C4DDB">
      <w:pPr>
        <w:spacing w:after="0" w:line="240" w:lineRule="auto"/>
        <w:ind w:firstLine="709"/>
        <w:jc w:val="center"/>
        <w:rPr>
          <w:sz w:val="30"/>
          <w:szCs w:val="30"/>
        </w:rPr>
      </w:pPr>
    </w:p>
    <w:sectPr w:rsidR="003C4DDB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E6" w:rsidRDefault="00837CE6">
      <w:r>
        <w:separator/>
      </w:r>
    </w:p>
  </w:endnote>
  <w:endnote w:type="continuationSeparator" w:id="0">
    <w:p w:rsidR="00837CE6" w:rsidRDefault="0083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E6" w:rsidRDefault="00837CE6">
      <w:r>
        <w:separator/>
      </w:r>
    </w:p>
  </w:footnote>
  <w:footnote w:type="continuationSeparator" w:id="0">
    <w:p w:rsidR="00837CE6" w:rsidRDefault="0083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4EB0">
      <w:rPr>
        <w:rStyle w:val="a4"/>
        <w:noProof/>
      </w:rPr>
      <w:t>15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D20C7"/>
    <w:multiLevelType w:val="hybridMultilevel"/>
    <w:tmpl w:val="6D26E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6D"/>
    <w:rsid w:val="00001B3B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0F485B"/>
    <w:rsid w:val="0010566A"/>
    <w:rsid w:val="00106712"/>
    <w:rsid w:val="0011148F"/>
    <w:rsid w:val="00113587"/>
    <w:rsid w:val="001148A2"/>
    <w:rsid w:val="00126FDC"/>
    <w:rsid w:val="00133C3D"/>
    <w:rsid w:val="00142E30"/>
    <w:rsid w:val="00154300"/>
    <w:rsid w:val="001558AC"/>
    <w:rsid w:val="00173C41"/>
    <w:rsid w:val="00177E16"/>
    <w:rsid w:val="0018095A"/>
    <w:rsid w:val="001822D2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51D44"/>
    <w:rsid w:val="003676C1"/>
    <w:rsid w:val="00382F77"/>
    <w:rsid w:val="00390ABF"/>
    <w:rsid w:val="003A318C"/>
    <w:rsid w:val="003C40AD"/>
    <w:rsid w:val="003C4D51"/>
    <w:rsid w:val="003C4DDB"/>
    <w:rsid w:val="003E5FC7"/>
    <w:rsid w:val="003F05BF"/>
    <w:rsid w:val="003F7E5B"/>
    <w:rsid w:val="00401742"/>
    <w:rsid w:val="00402CFE"/>
    <w:rsid w:val="00410E37"/>
    <w:rsid w:val="00415D5A"/>
    <w:rsid w:val="004235EE"/>
    <w:rsid w:val="00424679"/>
    <w:rsid w:val="00426E8C"/>
    <w:rsid w:val="00427DCD"/>
    <w:rsid w:val="0046252D"/>
    <w:rsid w:val="00470D67"/>
    <w:rsid w:val="004715D1"/>
    <w:rsid w:val="004716E7"/>
    <w:rsid w:val="00475E14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28BA"/>
    <w:rsid w:val="004E6556"/>
    <w:rsid w:val="004F432F"/>
    <w:rsid w:val="004F7CB4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1371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A6A50"/>
    <w:rsid w:val="006C32F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7F7E6C"/>
    <w:rsid w:val="008001FF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8F444D"/>
    <w:rsid w:val="009076DC"/>
    <w:rsid w:val="00937F32"/>
    <w:rsid w:val="00944376"/>
    <w:rsid w:val="00945540"/>
    <w:rsid w:val="0094637E"/>
    <w:rsid w:val="0095421E"/>
    <w:rsid w:val="00954CEE"/>
    <w:rsid w:val="009555BE"/>
    <w:rsid w:val="00957BA3"/>
    <w:rsid w:val="00967755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9F516A"/>
    <w:rsid w:val="00A041EE"/>
    <w:rsid w:val="00A043E9"/>
    <w:rsid w:val="00A251DD"/>
    <w:rsid w:val="00A319BE"/>
    <w:rsid w:val="00A31C67"/>
    <w:rsid w:val="00A46D2F"/>
    <w:rsid w:val="00A562C9"/>
    <w:rsid w:val="00A6695D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E2735"/>
    <w:rsid w:val="00AF2A2A"/>
    <w:rsid w:val="00AF376C"/>
    <w:rsid w:val="00B03236"/>
    <w:rsid w:val="00B04A9D"/>
    <w:rsid w:val="00B215EE"/>
    <w:rsid w:val="00B22452"/>
    <w:rsid w:val="00B25859"/>
    <w:rsid w:val="00B464C0"/>
    <w:rsid w:val="00B51CCC"/>
    <w:rsid w:val="00B53539"/>
    <w:rsid w:val="00B65F6E"/>
    <w:rsid w:val="00B73A34"/>
    <w:rsid w:val="00B84D3F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A27B1"/>
    <w:rsid w:val="00CB7B63"/>
    <w:rsid w:val="00CC3BA9"/>
    <w:rsid w:val="00CE7599"/>
    <w:rsid w:val="00D00DFF"/>
    <w:rsid w:val="00D27DF7"/>
    <w:rsid w:val="00D376B3"/>
    <w:rsid w:val="00D42EAA"/>
    <w:rsid w:val="00D44E7A"/>
    <w:rsid w:val="00D53566"/>
    <w:rsid w:val="00D53995"/>
    <w:rsid w:val="00D63889"/>
    <w:rsid w:val="00D67781"/>
    <w:rsid w:val="00D81B7C"/>
    <w:rsid w:val="00DA5383"/>
    <w:rsid w:val="00DF037D"/>
    <w:rsid w:val="00E106DA"/>
    <w:rsid w:val="00E20CEF"/>
    <w:rsid w:val="00E219E1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C64E1"/>
    <w:rsid w:val="00ED1CDA"/>
    <w:rsid w:val="00EE0AEC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A4D19"/>
    <w:rsid w:val="00FB7DBF"/>
    <w:rsid w:val="00FC3BE3"/>
    <w:rsid w:val="00FD46C1"/>
    <w:rsid w:val="00FD4EB0"/>
    <w:rsid w:val="00FD5DA8"/>
    <w:rsid w:val="00FE1770"/>
    <w:rsid w:val="00FE2400"/>
    <w:rsid w:val="00FF3ED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23D1B"/>
  <w15:docId w15:val="{AF7DED9B-0143-4E74-81DE-7024F52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3C4D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5411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User</cp:lastModifiedBy>
  <cp:revision>57</cp:revision>
  <cp:lastPrinted>2024-03-12T15:57:00Z</cp:lastPrinted>
  <dcterms:created xsi:type="dcterms:W3CDTF">2024-03-13T07:16:00Z</dcterms:created>
  <dcterms:modified xsi:type="dcterms:W3CDTF">2024-03-19T12:48:00Z</dcterms:modified>
</cp:coreProperties>
</file>