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5E28" w14:textId="77777777" w:rsidR="00CD537A" w:rsidRDefault="00CD537A">
      <w:pPr>
        <w:pStyle w:val="a00"/>
        <w:rPr>
          <w:lang w:val="ru-RU"/>
          <w14:ligatures w14:val="none"/>
        </w:rPr>
      </w:pPr>
      <w:r>
        <w:rPr>
          <w:lang w:val="ru-RU"/>
        </w:rPr>
        <w:t> </w:t>
      </w:r>
    </w:p>
    <w:p w14:paraId="47D204BD" w14:textId="77777777" w:rsidR="00CD537A" w:rsidRDefault="00CD537A">
      <w:pPr>
        <w:pStyle w:val="1"/>
        <w:rPr>
          <w:rFonts w:eastAsia="Times New Roman"/>
          <w:lang w:val="ru-RU"/>
        </w:rPr>
      </w:pPr>
      <w:bookmarkStart w:id="0" w:name="a1"/>
      <w:bookmarkEnd w:id="0"/>
      <w:r>
        <w:rPr>
          <w:rFonts w:eastAsia="Times New Roman"/>
          <w:lang w:val="ru-RU"/>
        </w:rPr>
        <w:t>РЕКОМЕНДАЦИИ ПО ОБЕСПЕЧЕНИЮ СОБЛЮДЕНИЯ ПОЛОЖЕНИЙ ДОКТРИНЫ НАЦИОНАЛЬНОЙ ПРОДОВОЛЬСТВЕННОЙ БЕЗОПАСНОСТИ РЕСПУБЛИКИ БЕЛАРУСЬ</w:t>
      </w:r>
    </w:p>
    <w:p w14:paraId="5F0CA930" w14:textId="77777777" w:rsidR="00CD537A" w:rsidRDefault="00CD537A">
      <w:pPr>
        <w:pStyle w:val="2"/>
        <w:rPr>
          <w:rFonts w:eastAsia="Times New Roman"/>
          <w:lang w:val="ru-RU"/>
        </w:rPr>
      </w:pPr>
      <w:r>
        <w:rPr>
          <w:rFonts w:eastAsia="Times New Roman"/>
          <w:lang w:val="ru-RU"/>
        </w:rPr>
        <w:t>I. Общая часть</w:t>
      </w:r>
    </w:p>
    <w:p w14:paraId="03C3912D" w14:textId="77777777" w:rsidR="00CD537A" w:rsidRDefault="00CD537A">
      <w:pPr>
        <w:pStyle w:val="justify"/>
        <w:rPr>
          <w:lang w:val="ru-RU"/>
        </w:rPr>
      </w:pPr>
      <w:r>
        <w:rPr>
          <w:lang w:val="ru-RU"/>
        </w:rPr>
        <w:t>Продовольственная безопасность является важнейшей составляющей национальной безопасности и необходимым условием реализации стратегического национального приоритета - обеспечение высоких жизненных стандартов населения и условий для гармоничного развития личности.</w:t>
      </w:r>
    </w:p>
    <w:p w14:paraId="00A50CB2" w14:textId="77777777" w:rsidR="00CD537A" w:rsidRDefault="00CD537A">
      <w:pPr>
        <w:pStyle w:val="justify"/>
        <w:rPr>
          <w:lang w:val="ru-RU"/>
        </w:rPr>
      </w:pPr>
      <w:hyperlink r:id="rId4" w:anchor="a2" w:tooltip="+" w:history="1">
        <w:r>
          <w:rPr>
            <w:rStyle w:val="a3"/>
            <w:lang w:val="ru-RU"/>
          </w:rPr>
          <w:t>Доктрина</w:t>
        </w:r>
      </w:hyperlink>
      <w:r>
        <w:rPr>
          <w:lang w:val="ru-RU"/>
        </w:rPr>
        <w:t xml:space="preserve"> национальной продовольственной безопасности Республики Беларусь до 2030 года, утвержденная постановлением Совета Министров Республики Беларусь от 15.12.2017 № 962 (далее - Доктрина), основывается в том числе на новых условиях обеспечения национальной продовольственной независимости.</w:t>
      </w:r>
    </w:p>
    <w:p w14:paraId="56E4B59F" w14:textId="77777777" w:rsidR="00CD537A" w:rsidRDefault="00CD537A">
      <w:pPr>
        <w:pStyle w:val="justify"/>
        <w:rPr>
          <w:lang w:val="ru-RU"/>
        </w:rPr>
      </w:pPr>
      <w:r>
        <w:rPr>
          <w:lang w:val="ru-RU"/>
        </w:rPr>
        <w:t>Продовольственная независимость государства оценивается по десяти группам продуктов (зерно, молоко, мясо, сахар, масло растительное, картофель, овощи, фрукты и ягоды, яйца, рыба) и следующим уровням:</w:t>
      </w:r>
    </w:p>
    <w:p w14:paraId="1F186E01" w14:textId="77777777" w:rsidR="00CD537A" w:rsidRDefault="00CD537A">
      <w:pPr>
        <w:pStyle w:val="justify"/>
        <w:rPr>
          <w:lang w:val="ru-RU"/>
        </w:rPr>
      </w:pPr>
      <w:r>
        <w:rPr>
          <w:lang w:val="ru-RU"/>
        </w:rPr>
        <w:t>• оптимистический - достаточный для обеспечения потребности внутреннего рынка за счет собственного производства на 80-85 процентов, импорта - 15-20 процентов;</w:t>
      </w:r>
    </w:p>
    <w:p w14:paraId="0740E81F" w14:textId="77777777" w:rsidR="00CD537A" w:rsidRDefault="00CD537A">
      <w:pPr>
        <w:pStyle w:val="justify"/>
        <w:rPr>
          <w:lang w:val="ru-RU"/>
        </w:rPr>
      </w:pPr>
      <w:r>
        <w:rPr>
          <w:lang w:val="ru-RU"/>
        </w:rPr>
        <w:t>• недостаточный - уровень производства, который обеспечивает потребность внутреннего рынка более чем на 60 процентов, но менее чем на 80 процентов;</w:t>
      </w:r>
    </w:p>
    <w:p w14:paraId="601592E0" w14:textId="77777777" w:rsidR="00CD537A" w:rsidRDefault="00CD537A">
      <w:pPr>
        <w:pStyle w:val="justify"/>
        <w:rPr>
          <w:lang w:val="ru-RU"/>
        </w:rPr>
      </w:pPr>
      <w:r>
        <w:rPr>
          <w:lang w:val="ru-RU"/>
        </w:rPr>
        <w:t>• критический - уровень производства, ниже которого наступает ослабление экономической безопасности.</w:t>
      </w:r>
    </w:p>
    <w:p w14:paraId="36B07C42" w14:textId="77777777" w:rsidR="00CD537A" w:rsidRDefault="00CD537A">
      <w:pPr>
        <w:pStyle w:val="justify"/>
        <w:rPr>
          <w:lang w:val="ru-RU"/>
        </w:rPr>
      </w:pPr>
      <w:r>
        <w:rPr>
          <w:lang w:val="ru-RU"/>
        </w:rPr>
        <w:t>Обеспечение национальной продовольственной безопасности Республики Беларусь сопряжено с влиянием внешних и внутренних факторов и угроз.</w:t>
      </w:r>
    </w:p>
    <w:p w14:paraId="2B9BC47F" w14:textId="77777777" w:rsidR="00CD537A" w:rsidRDefault="00CD537A">
      <w:pPr>
        <w:pStyle w:val="justify"/>
        <w:rPr>
          <w:lang w:val="ru-RU"/>
        </w:rPr>
      </w:pPr>
      <w:r>
        <w:rPr>
          <w:lang w:val="ru-RU"/>
        </w:rPr>
        <w:t>Внешние угрозы являются следствием состояния макроэкономики и открытости национальной экономики, включая в том числе:</w:t>
      </w:r>
    </w:p>
    <w:p w14:paraId="11CE11C8" w14:textId="77777777" w:rsidR="00CD537A" w:rsidRDefault="00CD537A">
      <w:pPr>
        <w:pStyle w:val="justify"/>
        <w:rPr>
          <w:lang w:val="ru-RU"/>
        </w:rPr>
      </w:pPr>
      <w:r>
        <w:rPr>
          <w:lang w:val="ru-RU"/>
        </w:rPr>
        <w:t>• неблагоприятное изменение конъюнктуры мирового рынка (повышение цен или снижение объемов предложения);</w:t>
      </w:r>
    </w:p>
    <w:p w14:paraId="298CF0BC" w14:textId="77777777" w:rsidR="00CD537A" w:rsidRDefault="00CD537A">
      <w:pPr>
        <w:pStyle w:val="justify"/>
        <w:rPr>
          <w:lang w:val="ru-RU"/>
        </w:rPr>
      </w:pPr>
      <w:r>
        <w:rPr>
          <w:lang w:val="ru-RU"/>
        </w:rPr>
        <w:t>• импорт продовольствия, не соответствующий требованиям высокого качества и здорового питания.</w:t>
      </w:r>
    </w:p>
    <w:p w14:paraId="1EFC364A" w14:textId="77777777" w:rsidR="00CD537A" w:rsidRDefault="00CD537A">
      <w:pPr>
        <w:pStyle w:val="justify"/>
        <w:rPr>
          <w:lang w:val="ru-RU"/>
        </w:rPr>
      </w:pPr>
      <w:r>
        <w:rPr>
          <w:lang w:val="ru-RU"/>
        </w:rPr>
        <w:t>Своевременное выявление, оценка, прогнозирование и упреждение внутренних и внешних угроз продовольственной безопасности, минимизация их негативного влияния являются одной из основных задач обеспечения национальной продовольственной безопасности.</w:t>
      </w:r>
    </w:p>
    <w:p w14:paraId="4CBB6E21" w14:textId="77777777" w:rsidR="00CD537A" w:rsidRDefault="00CD537A">
      <w:pPr>
        <w:pStyle w:val="justify"/>
        <w:rPr>
          <w:lang w:val="ru-RU"/>
        </w:rPr>
      </w:pPr>
      <w:r>
        <w:rPr>
          <w:lang w:val="ru-RU"/>
        </w:rPr>
        <w:t xml:space="preserve">Для оценки состояния национальной продовольственной безопасности используются индикаторы и их пороговые значения, отклонение от которых свидетельствует о снижении </w:t>
      </w:r>
      <w:r>
        <w:rPr>
          <w:lang w:val="ru-RU"/>
        </w:rPr>
        <w:lastRenderedPageBreak/>
        <w:t>уровня защищенности национальных интересов и ситуации, требующей принятия соответствующих мер регулирования.</w:t>
      </w:r>
    </w:p>
    <w:p w14:paraId="4D7CB923" w14:textId="77777777" w:rsidR="00CD537A" w:rsidRDefault="00CD537A">
      <w:pPr>
        <w:pStyle w:val="justify"/>
        <w:rPr>
          <w:lang w:val="ru-RU"/>
        </w:rPr>
      </w:pPr>
      <w:r>
        <w:rPr>
          <w:lang w:val="ru-RU"/>
        </w:rPr>
        <w:t>Одним из индикаторов экономической доступности сельскохозяйственной продукции и продовольствия является доля продажи продовольственных товаров отечественного производства организациями торговли на внутреннем рынке в общем объеме продаж - не менее 85 процентов.</w:t>
      </w:r>
    </w:p>
    <w:p w14:paraId="44D742B0" w14:textId="77777777" w:rsidR="00CD537A" w:rsidRDefault="00CD537A">
      <w:pPr>
        <w:pStyle w:val="justify"/>
        <w:rPr>
          <w:lang w:val="ru-RU"/>
        </w:rPr>
      </w:pPr>
      <w:r>
        <w:rPr>
          <w:lang w:val="ru-RU"/>
        </w:rPr>
        <w:t>Доля реализации организациями торговли товаров отечественного производства по основным группам, определяющих продовольственную независимость государства для обеспечения продовольственной безопасности, по итогам 2020 года:</w:t>
      </w:r>
    </w:p>
    <w:p w14:paraId="11264503" w14:textId="77777777" w:rsidR="00CD537A" w:rsidRDefault="00CD537A">
      <w:pPr>
        <w:pStyle w:val="justify"/>
        <w:rPr>
          <w:lang w:val="ru-RU"/>
        </w:rPr>
      </w:pPr>
      <w:r>
        <w:rPr>
          <w:lang w:val="ru-RU"/>
        </w:rPr>
        <w:t>• достаточна - по мясу и мясным продуктам (реализация отечественного производства организациями торговли составила 99,7 процента), сахару (93,2 процента), молочной продукции (уровень самообеспечения населения превышает на 140,8 процента), картофелю (92,1 процента), яйцам (100 процентов), муке (89,8 процента);</w:t>
      </w:r>
    </w:p>
    <w:p w14:paraId="04324D39" w14:textId="77777777" w:rsidR="00CD537A" w:rsidRDefault="00CD537A">
      <w:pPr>
        <w:pStyle w:val="justify"/>
        <w:rPr>
          <w:lang w:val="ru-RU"/>
        </w:rPr>
      </w:pPr>
      <w:r>
        <w:rPr>
          <w:lang w:val="ru-RU"/>
        </w:rPr>
        <w:t>• недостаточна - по маслу растительному (12,5 процента), овощам (кроме картофеля) (69 процентов), фруктам и ягодам (7,2 процента), яблокам (26,4 процента), рыбе (18,5 процента), макаронным изделиям (62,6 процента).</w:t>
      </w:r>
    </w:p>
    <w:p w14:paraId="18C941FA" w14:textId="77777777" w:rsidR="00CD537A" w:rsidRDefault="00CD537A">
      <w:pPr>
        <w:pStyle w:val="justify"/>
        <w:rPr>
          <w:lang w:val="ru-RU"/>
        </w:rPr>
      </w:pPr>
      <w:r>
        <w:rPr>
          <w:lang w:val="ru-RU"/>
        </w:rPr>
        <w:t>Среди главных критериев достижения цели по развитию национальной продовольственной безопасности до 2030 года, установленных Доктриной, - снижение доли продовольственных товаров импортного производства в объеме продаж организаций торговли на внутреннем рынке до 14 процентов к 2030 году.</w:t>
      </w:r>
    </w:p>
    <w:p w14:paraId="7BF4C51F" w14:textId="77777777" w:rsidR="00CD537A" w:rsidRDefault="00CD537A">
      <w:pPr>
        <w:pStyle w:val="justify"/>
        <w:rPr>
          <w:lang w:val="ru-RU"/>
        </w:rPr>
      </w:pPr>
      <w:r>
        <w:rPr>
          <w:lang w:val="ru-RU"/>
        </w:rPr>
        <w:t>Вместе с тем по итогам 2020 года доля импортных продовольственных товаров в продаже организациями торговли составила 22,9 процента. Высокой остается доля отдельных импортных продуктов в розничном товарообороте организаций торговли: фруктов - 92,8 процента, масла растительного - 87,5 процента, рыбы - 81,5 процента, крупы гречневой - 66,6 процента, кондитерских изделий из сахара - 51,9 процента, фруктовых и овощных соков - 39,1 процента, макаронных изделий - 37,4 процента, детского питания - 29,1 процента.</w:t>
      </w:r>
    </w:p>
    <w:p w14:paraId="783B2407" w14:textId="77777777" w:rsidR="00CD537A" w:rsidRDefault="00CD537A">
      <w:pPr>
        <w:pStyle w:val="2"/>
        <w:rPr>
          <w:rFonts w:eastAsia="Times New Roman"/>
          <w:lang w:val="ru-RU"/>
        </w:rPr>
      </w:pPr>
      <w:r>
        <w:rPr>
          <w:rFonts w:eastAsia="Times New Roman"/>
          <w:lang w:val="ru-RU"/>
        </w:rPr>
        <w:t>II. Рекомендации по обеспечению соблюдения положений Доктрины</w:t>
      </w:r>
    </w:p>
    <w:p w14:paraId="0FE224CB" w14:textId="77777777" w:rsidR="00CD537A" w:rsidRDefault="00CD537A">
      <w:pPr>
        <w:pStyle w:val="justify"/>
        <w:rPr>
          <w:lang w:val="ru-RU"/>
        </w:rPr>
      </w:pPr>
      <w:r>
        <w:rPr>
          <w:lang w:val="ru-RU"/>
        </w:rPr>
        <w:t xml:space="preserve">В связи с изложенным в целях обеспечения продовольственной независимости страны, экономической доступности жизненно необходимых продуктов питания всем категориям населения в полном объеме и недопущения роста цен на социально значимые товары МАРТ </w:t>
      </w:r>
      <w:r>
        <w:rPr>
          <w:b/>
          <w:bCs/>
          <w:lang w:val="ru-RU"/>
        </w:rPr>
        <w:t>рекомендует при реализации (поставке) продовольственных товаров, в том числе социально значимых</w:t>
      </w:r>
      <w:r>
        <w:rPr>
          <w:lang w:val="ru-RU"/>
        </w:rPr>
        <w:t>:</w:t>
      </w:r>
    </w:p>
    <w:p w14:paraId="71AA4A26" w14:textId="77777777" w:rsidR="00CD537A" w:rsidRDefault="00CD537A">
      <w:pPr>
        <w:pStyle w:val="justify"/>
        <w:rPr>
          <w:lang w:val="ru-RU"/>
        </w:rPr>
      </w:pPr>
      <w:bookmarkStart w:id="1" w:name="a5"/>
      <w:bookmarkEnd w:id="1"/>
      <w:r>
        <w:rPr>
          <w:b/>
          <w:bCs/>
          <w:lang w:val="ru-RU"/>
        </w:rPr>
        <w:t>1. субъектам торговли:</w:t>
      </w:r>
    </w:p>
    <w:p w14:paraId="2CEB7BCF" w14:textId="77777777" w:rsidR="00CD537A" w:rsidRDefault="00CD537A">
      <w:pPr>
        <w:pStyle w:val="justify"/>
        <w:rPr>
          <w:lang w:val="ru-RU"/>
        </w:rPr>
      </w:pPr>
      <w:bookmarkStart w:id="2" w:name="a3"/>
      <w:bookmarkEnd w:id="2"/>
      <w:r>
        <w:rPr>
          <w:lang w:val="ru-RU"/>
        </w:rPr>
        <w:t xml:space="preserve">1.1. обеспечить достижение удельного веса продовольственных товаров отечественного производства в объеме розничного товарооборота организации по итогам 2021 года на уровне </w:t>
      </w:r>
      <w:r>
        <w:rPr>
          <w:b/>
          <w:bCs/>
          <w:lang w:val="ru-RU"/>
        </w:rPr>
        <w:t>не ниже</w:t>
      </w:r>
      <w:r>
        <w:rPr>
          <w:lang w:val="ru-RU"/>
        </w:rPr>
        <w:t>:</w:t>
      </w:r>
    </w:p>
    <w:p w14:paraId="60F96C2B" w14:textId="77777777" w:rsidR="00CD537A" w:rsidRDefault="00CD537A">
      <w:pPr>
        <w:pStyle w:val="justify"/>
        <w:rPr>
          <w:lang w:val="ru-RU"/>
        </w:rPr>
      </w:pPr>
      <w:r>
        <w:rPr>
          <w:lang w:val="ru-RU"/>
        </w:rPr>
        <w:t xml:space="preserve">• </w:t>
      </w:r>
      <w:r>
        <w:rPr>
          <w:b/>
          <w:bCs/>
          <w:lang w:val="ru-RU"/>
        </w:rPr>
        <w:t>оптимистический - 85 процентов;</w:t>
      </w:r>
    </w:p>
    <w:p w14:paraId="5BB7A1C2" w14:textId="77777777" w:rsidR="00CD537A" w:rsidRDefault="00CD537A">
      <w:pPr>
        <w:pStyle w:val="justify"/>
        <w:rPr>
          <w:lang w:val="ru-RU"/>
        </w:rPr>
      </w:pPr>
      <w:r>
        <w:rPr>
          <w:lang w:val="ru-RU"/>
        </w:rPr>
        <w:t xml:space="preserve">• </w:t>
      </w:r>
      <w:r>
        <w:rPr>
          <w:b/>
          <w:bCs/>
          <w:lang w:val="ru-RU"/>
        </w:rPr>
        <w:t>недостаточный - 80 процентов;</w:t>
      </w:r>
    </w:p>
    <w:p w14:paraId="2EC57E26" w14:textId="77777777" w:rsidR="00CD537A" w:rsidRDefault="00CD537A">
      <w:pPr>
        <w:pStyle w:val="justify"/>
        <w:rPr>
          <w:lang w:val="ru-RU"/>
        </w:rPr>
      </w:pPr>
      <w:r>
        <w:rPr>
          <w:lang w:val="ru-RU"/>
        </w:rPr>
        <w:t xml:space="preserve">1.2. с учетом международной практики популяризации национальных товаров обеспечить размещение и выкладку товаров отечественного производства </w:t>
      </w:r>
      <w:r>
        <w:rPr>
          <w:b/>
          <w:bCs/>
          <w:lang w:val="ru-RU"/>
        </w:rPr>
        <w:t>в визуально и физически доступных местах</w:t>
      </w:r>
      <w:r>
        <w:rPr>
          <w:lang w:val="ru-RU"/>
        </w:rPr>
        <w:t xml:space="preserve"> способами согласно </w:t>
      </w:r>
      <w:hyperlink w:anchor="a2" w:tooltip="+" w:history="1">
        <w:r>
          <w:rPr>
            <w:rStyle w:val="a3"/>
            <w:lang w:val="ru-RU"/>
          </w:rPr>
          <w:t>приложению</w:t>
        </w:r>
      </w:hyperlink>
      <w:r>
        <w:rPr>
          <w:lang w:val="ru-RU"/>
        </w:rPr>
        <w:t xml:space="preserve">, обозначение мест размещения и </w:t>
      </w:r>
      <w:r>
        <w:rPr>
          <w:lang w:val="ru-RU"/>
        </w:rPr>
        <w:lastRenderedPageBreak/>
        <w:t xml:space="preserve">выкладки товаров отечественного производства специальной вывеской или надписью «Сделано в Республике Беларусь / Зроблена ў Беларусi», или аналогичными средствами согласно </w:t>
      </w:r>
      <w:hyperlink w:anchor="a2" w:tooltip="+" w:history="1">
        <w:r>
          <w:rPr>
            <w:rStyle w:val="a3"/>
            <w:lang w:val="ru-RU"/>
          </w:rPr>
          <w:t>приложению</w:t>
        </w:r>
      </w:hyperlink>
      <w:r>
        <w:rPr>
          <w:lang w:val="ru-RU"/>
        </w:rPr>
        <w:t>;</w:t>
      </w:r>
    </w:p>
    <w:p w14:paraId="69853625" w14:textId="77777777" w:rsidR="00CD537A" w:rsidRDefault="00CD537A">
      <w:pPr>
        <w:pStyle w:val="justify"/>
        <w:rPr>
          <w:lang w:val="ru-RU"/>
        </w:rPr>
      </w:pPr>
      <w:r>
        <w:rPr>
          <w:b/>
          <w:bCs/>
          <w:lang w:val="ru-RU"/>
        </w:rPr>
        <w:t>2. субъектам торговли, производителям и поставщикам товаров:</w:t>
      </w:r>
    </w:p>
    <w:p w14:paraId="367B0814" w14:textId="77777777" w:rsidR="00CD537A" w:rsidRDefault="00CD537A">
      <w:pPr>
        <w:pStyle w:val="justify"/>
        <w:rPr>
          <w:lang w:val="ru-RU"/>
        </w:rPr>
      </w:pPr>
      <w:r>
        <w:rPr>
          <w:lang w:val="ru-RU"/>
        </w:rPr>
        <w:t xml:space="preserve">ограничить </w:t>
      </w:r>
      <w:r>
        <w:rPr>
          <w:b/>
          <w:bCs/>
          <w:lang w:val="ru-RU"/>
        </w:rPr>
        <w:t>совокупный размер любых вознаграждений (премий, бонусов и иных платежей), предоставляемых производителем или поставщиком социально значимых продовольственных товаров</w:t>
      </w:r>
      <w:r>
        <w:rPr>
          <w:lang w:val="ru-RU"/>
        </w:rPr>
        <w:t xml:space="preserve"> отечественного производства субъекту торговли, осуществляющему торговлю такими товарами, в связи с приобретением им социально значимых продовольственных товаров отечественного производства в определенном количестве, либо выполнением иных условий, определенных гражданско-правовым договором в качестве обязательных для предоставления таких вознагр</w:t>
      </w:r>
      <w:r>
        <w:rPr>
          <w:lang w:val="ru-RU"/>
        </w:rPr>
        <w:t xml:space="preserve">аждений, в том числе за оказание услуг, направленных на продвижение социально значимых продовольственных товаров отечественного производства, путем рекламирования таких товаров и (или) используемых для их обозначения товарных знаков, исследования потребительского спроса, проведения маркетинговых исследований и (или) подготовки информации о таких исследованиях, подготовки иной отчетности, содержащей информацию о социально значимых продовольственных товарах отечественного производства, оказание иных подобных </w:t>
      </w:r>
      <w:r>
        <w:rPr>
          <w:lang w:val="ru-RU"/>
        </w:rPr>
        <w:t xml:space="preserve">услуг, в размере, не превышающем </w:t>
      </w:r>
      <w:r>
        <w:rPr>
          <w:b/>
          <w:bCs/>
          <w:lang w:val="ru-RU"/>
        </w:rPr>
        <w:t>пять процентов от цены (без учета НДС) приобретенных социально значимых продовольственных товаров отечественного производства</w:t>
      </w:r>
      <w:r>
        <w:rPr>
          <w:lang w:val="ru-RU"/>
        </w:rPr>
        <w:t>;</w:t>
      </w:r>
    </w:p>
    <w:p w14:paraId="28F1AA8E" w14:textId="77777777" w:rsidR="00CD537A" w:rsidRDefault="00CD537A">
      <w:pPr>
        <w:pStyle w:val="justify"/>
        <w:rPr>
          <w:lang w:val="ru-RU"/>
        </w:rPr>
      </w:pPr>
      <w:bookmarkStart w:id="3" w:name="a4"/>
      <w:bookmarkEnd w:id="3"/>
      <w:r>
        <w:rPr>
          <w:b/>
          <w:bCs/>
          <w:lang w:val="ru-RU"/>
        </w:rPr>
        <w:t>3. субъектам торговли, реализующим товары посредством интернет-магазинов:</w:t>
      </w:r>
    </w:p>
    <w:p w14:paraId="5A28C168" w14:textId="77777777" w:rsidR="00CD537A" w:rsidRDefault="00CD537A">
      <w:pPr>
        <w:pStyle w:val="justify"/>
        <w:rPr>
          <w:lang w:val="ru-RU"/>
        </w:rPr>
      </w:pPr>
      <w:r>
        <w:rPr>
          <w:lang w:val="ru-RU"/>
        </w:rPr>
        <w:t>3.1. обеспечить наличие в продаже в интернет-магазинах, владельцами которых являются субъекты хозяйствования Республики Беларусь, товаров отечественного производства;</w:t>
      </w:r>
    </w:p>
    <w:p w14:paraId="689098FB" w14:textId="77777777" w:rsidR="00CD537A" w:rsidRDefault="00CD537A">
      <w:pPr>
        <w:pStyle w:val="justify"/>
        <w:rPr>
          <w:lang w:val="ru-RU"/>
        </w:rPr>
      </w:pPr>
      <w:r>
        <w:rPr>
          <w:lang w:val="ru-RU"/>
        </w:rPr>
        <w:t>3.2. обеспечить визуальное (информационное) обозначение товаров отечественного производства на сайтах интернет-магазинов (например, цветами Государственного флага Республики Беларусь, белорусским орнаментом и т. п.);</w:t>
      </w:r>
    </w:p>
    <w:p w14:paraId="0E49CC19" w14:textId="77777777" w:rsidR="00CD537A" w:rsidRDefault="00CD537A">
      <w:pPr>
        <w:pStyle w:val="justify"/>
        <w:rPr>
          <w:lang w:val="ru-RU"/>
        </w:rPr>
      </w:pPr>
      <w:r>
        <w:rPr>
          <w:lang w:val="ru-RU"/>
        </w:rPr>
        <w:t>3.3. обеспечить техническую возможность выборки товаров на сайтах интернет-магазинов по поисковому запросу (например, «произведено в Республике Беларусь», «товары отечественного производства» и т. п.);</w:t>
      </w:r>
    </w:p>
    <w:p w14:paraId="402798AC" w14:textId="77777777" w:rsidR="00CD537A" w:rsidRDefault="00CD537A">
      <w:pPr>
        <w:pStyle w:val="justify"/>
        <w:rPr>
          <w:lang w:val="ru-RU"/>
        </w:rPr>
      </w:pPr>
      <w:r>
        <w:rPr>
          <w:lang w:val="ru-RU"/>
        </w:rPr>
        <w:t>3.4. расширить практику онлайн-проектов заказов и доставки (в том числе экспресс-доставка) товаров отечественного производства;</w:t>
      </w:r>
    </w:p>
    <w:p w14:paraId="4A18E429" w14:textId="77777777" w:rsidR="00CD537A" w:rsidRDefault="00CD537A">
      <w:pPr>
        <w:pStyle w:val="justify"/>
        <w:rPr>
          <w:lang w:val="ru-RU"/>
        </w:rPr>
      </w:pPr>
      <w:r>
        <w:rPr>
          <w:lang w:val="ru-RU"/>
        </w:rPr>
        <w:t>3.5. освоить разработку и внедрение мобильных приложений для продажи товаров с использованием сети Интернет.</w:t>
      </w:r>
    </w:p>
    <w:p w14:paraId="37F5E564" w14:textId="77777777" w:rsidR="00CD537A" w:rsidRDefault="00CD537A">
      <w:pPr>
        <w:pStyle w:val="2"/>
        <w:rPr>
          <w:rFonts w:eastAsia="Times New Roman"/>
          <w:lang w:val="ru-RU"/>
        </w:rPr>
      </w:pPr>
      <w:r>
        <w:rPr>
          <w:rFonts w:eastAsia="Times New Roman"/>
          <w:lang w:val="ru-RU"/>
        </w:rPr>
        <w:t>III. Заключительные положения</w:t>
      </w:r>
    </w:p>
    <w:p w14:paraId="6F6E07C4" w14:textId="77777777" w:rsidR="00CD537A" w:rsidRDefault="00CD537A">
      <w:pPr>
        <w:pStyle w:val="justify"/>
        <w:rPr>
          <w:lang w:val="ru-RU"/>
        </w:rPr>
      </w:pPr>
      <w:r>
        <w:rPr>
          <w:lang w:val="ru-RU"/>
        </w:rPr>
        <w:t>Настоящие рекомендации подлежат размещению на официальном сайте МАРТ и вступают в силу с 1 марта 2021 г.</w:t>
      </w:r>
    </w:p>
    <w:p w14:paraId="6B2CCD42" w14:textId="77777777" w:rsidR="00CD537A" w:rsidRDefault="00CD537A">
      <w:pPr>
        <w:pStyle w:val="table"/>
        <w:rPr>
          <w:lang w:val="ru-RU"/>
        </w:rPr>
      </w:pPr>
      <w:r>
        <w:rPr>
          <w:lang w:val="ru-RU"/>
        </w:rPr>
        <w:t>Приложение 1</w:t>
      </w:r>
    </w:p>
    <w:p w14:paraId="30CB3BE9" w14:textId="77777777" w:rsidR="00CD537A" w:rsidRDefault="00CD537A">
      <w:pPr>
        <w:pStyle w:val="y3"/>
        <w:rPr>
          <w:lang w:val="ru-RU"/>
        </w:rPr>
      </w:pPr>
      <w:r>
        <w:rPr>
          <w:b/>
          <w:bCs/>
          <w:lang w:val="ru-RU"/>
        </w:rPr>
        <w:t>Перечень торговых организаций, присоединившихся к </w:t>
      </w:r>
      <w:hyperlink w:anchor="a1" w:tooltip="+" w:history="1">
        <w:r>
          <w:rPr>
            <w:rStyle w:val="a3"/>
            <w:b/>
            <w:bCs/>
            <w:lang w:val="ru-RU"/>
          </w:rPr>
          <w:t>Рекомендациям</w:t>
        </w:r>
      </w:hyperlink>
      <w:r>
        <w:rPr>
          <w:b/>
          <w:bCs/>
          <w:lang w:val="ru-RU"/>
        </w:rPr>
        <w:t xml:space="preserve"> по обеспечению соблюдения положений Доктрины национальной продовольственной безопасности Республики Беларусь</w:t>
      </w:r>
    </w:p>
    <w:p w14:paraId="7FC638E0" w14:textId="77777777" w:rsidR="00CD537A" w:rsidRDefault="00CD537A">
      <w:pPr>
        <w:pStyle w:val="justify"/>
        <w:rPr>
          <w:lang w:val="ru-RU"/>
        </w:rPr>
      </w:pPr>
      <w:r>
        <w:rPr>
          <w:lang w:val="ru-RU"/>
        </w:rPr>
        <w:lastRenderedPageBreak/>
        <w:t>• Все организации потребительской кооперации</w:t>
      </w:r>
    </w:p>
    <w:p w14:paraId="7280E468" w14:textId="77777777" w:rsidR="00CD537A" w:rsidRDefault="00CD537A">
      <w:pPr>
        <w:pStyle w:val="justify"/>
        <w:rPr>
          <w:lang w:val="ru-RU"/>
        </w:rPr>
      </w:pPr>
      <w:r>
        <w:rPr>
          <w:lang w:val="ru-RU"/>
        </w:rPr>
        <w:t>• СП «ОРС станции Орша» ОАО «ДОРОРС»</w:t>
      </w:r>
    </w:p>
    <w:p w14:paraId="55C74D83" w14:textId="77777777" w:rsidR="00CD537A" w:rsidRDefault="00CD537A">
      <w:pPr>
        <w:pStyle w:val="justify"/>
        <w:rPr>
          <w:lang w:val="ru-RU"/>
        </w:rPr>
      </w:pPr>
      <w:r>
        <w:rPr>
          <w:lang w:val="ru-RU"/>
        </w:rPr>
        <w:t>• ООО «Садайна»</w:t>
      </w:r>
    </w:p>
    <w:p w14:paraId="59F56B70" w14:textId="77777777" w:rsidR="00CD537A" w:rsidRDefault="00CD537A">
      <w:pPr>
        <w:pStyle w:val="justify"/>
        <w:rPr>
          <w:lang w:val="ru-RU"/>
        </w:rPr>
      </w:pPr>
      <w:r>
        <w:rPr>
          <w:lang w:val="ru-RU"/>
        </w:rPr>
        <w:t>• ЧТУП «Сысоева и К»</w:t>
      </w:r>
    </w:p>
    <w:p w14:paraId="37278127" w14:textId="77777777" w:rsidR="00CD537A" w:rsidRDefault="00CD537A">
      <w:pPr>
        <w:pStyle w:val="justify"/>
        <w:rPr>
          <w:lang w:val="ru-RU"/>
        </w:rPr>
      </w:pPr>
      <w:r>
        <w:rPr>
          <w:lang w:val="ru-RU"/>
        </w:rPr>
        <w:t>• ООО «Кредо Систем»</w:t>
      </w:r>
    </w:p>
    <w:p w14:paraId="01928A5E" w14:textId="77777777" w:rsidR="00CD537A" w:rsidRDefault="00CD537A">
      <w:pPr>
        <w:pStyle w:val="justify"/>
        <w:rPr>
          <w:lang w:val="ru-RU"/>
        </w:rPr>
      </w:pPr>
      <w:r>
        <w:rPr>
          <w:lang w:val="ru-RU"/>
        </w:rPr>
        <w:t>• ОАО «Гроднохлебпром» (в части пп.</w:t>
      </w:r>
      <w:hyperlink w:anchor="a3" w:tooltip="+" w:history="1">
        <w:r>
          <w:rPr>
            <w:rStyle w:val="a3"/>
            <w:lang w:val="ru-RU"/>
          </w:rPr>
          <w:t>1.1</w:t>
        </w:r>
      </w:hyperlink>
      <w:r>
        <w:rPr>
          <w:lang w:val="ru-RU"/>
        </w:rPr>
        <w:t xml:space="preserve">, 1.2, 1.3 пункта 1, </w:t>
      </w:r>
      <w:hyperlink w:anchor="a4" w:tooltip="+" w:history="1">
        <w:r>
          <w:rPr>
            <w:rStyle w:val="a3"/>
            <w:lang w:val="ru-RU"/>
          </w:rPr>
          <w:t>пункта 3</w:t>
        </w:r>
      </w:hyperlink>
      <w:r>
        <w:rPr>
          <w:lang w:val="ru-RU"/>
        </w:rPr>
        <w:t xml:space="preserve"> рекомендаций)</w:t>
      </w:r>
    </w:p>
    <w:p w14:paraId="6DD2D96A" w14:textId="77777777" w:rsidR="00CD537A" w:rsidRDefault="00CD537A">
      <w:pPr>
        <w:pStyle w:val="justify"/>
        <w:rPr>
          <w:lang w:val="ru-RU"/>
        </w:rPr>
      </w:pPr>
      <w:r>
        <w:rPr>
          <w:lang w:val="ru-RU"/>
        </w:rPr>
        <w:t xml:space="preserve">• ОАО «Лидахлебопродукт» (в части </w:t>
      </w:r>
      <w:hyperlink w:anchor="a5" w:tooltip="+" w:history="1">
        <w:r>
          <w:rPr>
            <w:rStyle w:val="a3"/>
            <w:lang w:val="ru-RU"/>
          </w:rPr>
          <w:t>пункта 1</w:t>
        </w:r>
      </w:hyperlink>
      <w:r>
        <w:rPr>
          <w:lang w:val="ru-RU"/>
        </w:rPr>
        <w:t xml:space="preserve"> и </w:t>
      </w:r>
      <w:hyperlink w:anchor="a4" w:tooltip="+" w:history="1">
        <w:r>
          <w:rPr>
            <w:rStyle w:val="a3"/>
            <w:lang w:val="ru-RU"/>
          </w:rPr>
          <w:t>пункта 3</w:t>
        </w:r>
      </w:hyperlink>
      <w:r>
        <w:rPr>
          <w:lang w:val="ru-RU"/>
        </w:rPr>
        <w:t xml:space="preserve"> рекомендаций)</w:t>
      </w:r>
    </w:p>
    <w:p w14:paraId="4CEBAA39" w14:textId="77777777" w:rsidR="00CD537A" w:rsidRDefault="00CD537A">
      <w:pPr>
        <w:pStyle w:val="justify"/>
        <w:rPr>
          <w:lang w:val="ru-RU"/>
        </w:rPr>
      </w:pPr>
      <w:r>
        <w:rPr>
          <w:lang w:val="ru-RU"/>
        </w:rPr>
        <w:t>• ООО «ПОСТТОРГ 2»</w:t>
      </w:r>
    </w:p>
    <w:p w14:paraId="07EE35AF" w14:textId="77777777" w:rsidR="00CD537A" w:rsidRDefault="00CD537A">
      <w:pPr>
        <w:pStyle w:val="justify"/>
        <w:rPr>
          <w:lang w:val="ru-RU"/>
        </w:rPr>
      </w:pPr>
      <w:r>
        <w:rPr>
          <w:lang w:val="ru-RU"/>
        </w:rPr>
        <w:t>• ЗАО «ПРОДМАГ-37»</w:t>
      </w:r>
    </w:p>
    <w:p w14:paraId="588E4068" w14:textId="77777777" w:rsidR="00CD537A" w:rsidRDefault="00CD537A">
      <w:pPr>
        <w:pStyle w:val="justify"/>
        <w:rPr>
          <w:lang w:val="ru-RU"/>
        </w:rPr>
      </w:pPr>
      <w:r>
        <w:rPr>
          <w:lang w:val="ru-RU"/>
        </w:rPr>
        <w:t>• ООО «Лакомый край»</w:t>
      </w:r>
    </w:p>
    <w:p w14:paraId="6449BAB5" w14:textId="77777777" w:rsidR="00CD537A" w:rsidRDefault="00CD537A">
      <w:pPr>
        <w:pStyle w:val="justify"/>
        <w:rPr>
          <w:lang w:val="ru-RU"/>
        </w:rPr>
      </w:pPr>
      <w:r>
        <w:rPr>
          <w:lang w:val="ru-RU"/>
        </w:rPr>
        <w:t>• УП «Кирмаш»</w:t>
      </w:r>
    </w:p>
    <w:p w14:paraId="7B8CA54A" w14:textId="77777777" w:rsidR="00CD537A" w:rsidRDefault="00CD537A">
      <w:pPr>
        <w:pStyle w:val="justify"/>
        <w:rPr>
          <w:lang w:val="ru-RU"/>
        </w:rPr>
      </w:pPr>
      <w:r>
        <w:rPr>
          <w:lang w:val="ru-RU"/>
        </w:rPr>
        <w:t>• ООО «Бытень-Продукт»</w:t>
      </w:r>
    </w:p>
    <w:p w14:paraId="5DAE0B88" w14:textId="77777777" w:rsidR="00CD537A" w:rsidRDefault="00CD537A">
      <w:pPr>
        <w:pStyle w:val="justify"/>
        <w:rPr>
          <w:lang w:val="ru-RU"/>
        </w:rPr>
      </w:pPr>
      <w:r>
        <w:rPr>
          <w:lang w:val="ru-RU"/>
        </w:rPr>
        <w:t>• ООО «Вадонт»</w:t>
      </w:r>
    </w:p>
    <w:p w14:paraId="78FD3FC9" w14:textId="77777777" w:rsidR="00CD537A" w:rsidRDefault="00CD537A">
      <w:pPr>
        <w:pStyle w:val="justify"/>
        <w:rPr>
          <w:lang w:val="ru-RU"/>
        </w:rPr>
      </w:pPr>
      <w:r>
        <w:rPr>
          <w:lang w:val="ru-RU"/>
        </w:rPr>
        <w:t>• ЧПТУП «РусВик»</w:t>
      </w:r>
    </w:p>
    <w:p w14:paraId="26850AFE" w14:textId="77777777" w:rsidR="00CD537A" w:rsidRDefault="00CD537A">
      <w:pPr>
        <w:pStyle w:val="justify"/>
        <w:rPr>
          <w:lang w:val="ru-RU"/>
        </w:rPr>
      </w:pPr>
      <w:r>
        <w:rPr>
          <w:lang w:val="ru-RU"/>
        </w:rPr>
        <w:t>• ЧТУП «Вика Плюс»</w:t>
      </w:r>
    </w:p>
    <w:p w14:paraId="5903673F" w14:textId="77777777" w:rsidR="00CD537A" w:rsidRDefault="00CD537A">
      <w:pPr>
        <w:pStyle w:val="justify"/>
        <w:rPr>
          <w:lang w:val="ru-RU"/>
        </w:rPr>
      </w:pPr>
      <w:r>
        <w:rPr>
          <w:lang w:val="ru-RU"/>
        </w:rPr>
        <w:t>• ЧТУП «Вкус-НИКА»</w:t>
      </w:r>
    </w:p>
    <w:p w14:paraId="729CC5D5" w14:textId="77777777" w:rsidR="00CD537A" w:rsidRDefault="00CD537A">
      <w:pPr>
        <w:pStyle w:val="justify"/>
        <w:rPr>
          <w:lang w:val="ru-RU"/>
        </w:rPr>
      </w:pPr>
      <w:r>
        <w:rPr>
          <w:lang w:val="ru-RU"/>
        </w:rPr>
        <w:t>• ЧТУП «Гринчик»</w:t>
      </w:r>
    </w:p>
    <w:p w14:paraId="035E7671" w14:textId="77777777" w:rsidR="00CD537A" w:rsidRDefault="00CD537A">
      <w:pPr>
        <w:pStyle w:val="justify"/>
        <w:rPr>
          <w:lang w:val="ru-RU"/>
        </w:rPr>
      </w:pPr>
      <w:r>
        <w:rPr>
          <w:lang w:val="ru-RU"/>
        </w:rPr>
        <w:t>• ЧТУП «К.А.М.-торг»</w:t>
      </w:r>
    </w:p>
    <w:p w14:paraId="59F27C7B" w14:textId="77777777" w:rsidR="00CD537A" w:rsidRDefault="00CD537A">
      <w:pPr>
        <w:pStyle w:val="justify"/>
        <w:rPr>
          <w:lang w:val="ru-RU"/>
        </w:rPr>
      </w:pPr>
      <w:r>
        <w:rPr>
          <w:lang w:val="ru-RU"/>
        </w:rPr>
        <w:t>• ЧТУП «Компания Эталон»</w:t>
      </w:r>
    </w:p>
    <w:p w14:paraId="469E53B3" w14:textId="77777777" w:rsidR="00CD537A" w:rsidRDefault="00CD537A">
      <w:pPr>
        <w:pStyle w:val="justify"/>
        <w:rPr>
          <w:lang w:val="ru-RU"/>
        </w:rPr>
      </w:pPr>
      <w:r>
        <w:rPr>
          <w:lang w:val="ru-RU"/>
        </w:rPr>
        <w:t>• ЧТУП </w:t>
      </w:r>
      <w:r>
        <w:rPr>
          <w:lang w:val="ru-RU"/>
        </w:rPr>
        <w:t>«КонМиТорг»</w:t>
      </w:r>
    </w:p>
    <w:p w14:paraId="42FDCBC6" w14:textId="77777777" w:rsidR="00CD537A" w:rsidRDefault="00CD537A">
      <w:pPr>
        <w:pStyle w:val="justify"/>
        <w:rPr>
          <w:lang w:val="ru-RU"/>
        </w:rPr>
      </w:pPr>
      <w:r>
        <w:rPr>
          <w:lang w:val="ru-RU"/>
        </w:rPr>
        <w:t>• ЧТУП «ЛарКон-плюс»</w:t>
      </w:r>
    </w:p>
    <w:p w14:paraId="1D7F4B4A" w14:textId="77777777" w:rsidR="00CD537A" w:rsidRDefault="00CD537A">
      <w:pPr>
        <w:pStyle w:val="justify"/>
        <w:rPr>
          <w:lang w:val="ru-RU"/>
        </w:rPr>
      </w:pPr>
      <w:r>
        <w:rPr>
          <w:lang w:val="ru-RU"/>
        </w:rPr>
        <w:t>• ЧТУП «Нехачевострой»</w:t>
      </w:r>
    </w:p>
    <w:p w14:paraId="37781FFD" w14:textId="77777777" w:rsidR="00CD537A" w:rsidRDefault="00CD537A">
      <w:pPr>
        <w:pStyle w:val="justify"/>
        <w:rPr>
          <w:lang w:val="ru-RU"/>
        </w:rPr>
      </w:pPr>
      <w:r>
        <w:rPr>
          <w:lang w:val="ru-RU"/>
        </w:rPr>
        <w:t>• ЧТПУП «Лето-Маркет»</w:t>
      </w:r>
    </w:p>
    <w:p w14:paraId="166FF90A" w14:textId="77777777" w:rsidR="00CD537A" w:rsidRDefault="00CD537A">
      <w:pPr>
        <w:pStyle w:val="justify"/>
        <w:rPr>
          <w:lang w:val="ru-RU"/>
        </w:rPr>
      </w:pPr>
      <w:r>
        <w:rPr>
          <w:lang w:val="ru-RU"/>
        </w:rPr>
        <w:t>• ОАО «Березовский комбикормовый завод»</w:t>
      </w:r>
    </w:p>
    <w:p w14:paraId="60B1BD16" w14:textId="77777777" w:rsidR="00CD537A" w:rsidRDefault="00CD537A">
      <w:pPr>
        <w:pStyle w:val="justify"/>
        <w:rPr>
          <w:lang w:val="ru-RU"/>
        </w:rPr>
      </w:pPr>
      <w:r>
        <w:rPr>
          <w:lang w:val="ru-RU"/>
        </w:rPr>
        <w:t>• ОАО «Березовский мясоконсервный завод»</w:t>
      </w:r>
    </w:p>
    <w:p w14:paraId="1DAFE7A3" w14:textId="77777777" w:rsidR="00CD537A" w:rsidRDefault="00CD537A">
      <w:pPr>
        <w:pStyle w:val="justify"/>
        <w:rPr>
          <w:lang w:val="ru-RU"/>
        </w:rPr>
      </w:pPr>
      <w:r>
        <w:rPr>
          <w:lang w:val="ru-RU"/>
        </w:rPr>
        <w:t>• ЧТУП «Слодис»</w:t>
      </w:r>
    </w:p>
    <w:p w14:paraId="00560840" w14:textId="77777777" w:rsidR="00CD537A" w:rsidRDefault="00CD537A">
      <w:pPr>
        <w:pStyle w:val="justify"/>
        <w:rPr>
          <w:lang w:val="ru-RU"/>
        </w:rPr>
      </w:pPr>
      <w:r>
        <w:rPr>
          <w:lang w:val="ru-RU"/>
        </w:rPr>
        <w:t>• ЧТУП «Стесис»</w:t>
      </w:r>
    </w:p>
    <w:p w14:paraId="7F871CEB" w14:textId="77777777" w:rsidR="00CD537A" w:rsidRDefault="00CD537A">
      <w:pPr>
        <w:pStyle w:val="justify"/>
        <w:rPr>
          <w:lang w:val="ru-RU"/>
        </w:rPr>
      </w:pPr>
      <w:r>
        <w:rPr>
          <w:lang w:val="ru-RU"/>
        </w:rPr>
        <w:t>• ИП Лашкевич Т.И.</w:t>
      </w:r>
    </w:p>
    <w:p w14:paraId="7D6D60E0" w14:textId="77777777" w:rsidR="00CD537A" w:rsidRDefault="00CD537A">
      <w:pPr>
        <w:pStyle w:val="justify"/>
        <w:rPr>
          <w:lang w:val="ru-RU"/>
        </w:rPr>
      </w:pPr>
      <w:r>
        <w:rPr>
          <w:lang w:val="ru-RU"/>
        </w:rPr>
        <w:t>• ИП Погосян О.Н.</w:t>
      </w:r>
    </w:p>
    <w:p w14:paraId="682A6330" w14:textId="77777777" w:rsidR="00CD537A" w:rsidRDefault="00CD537A">
      <w:pPr>
        <w:pStyle w:val="justify"/>
        <w:rPr>
          <w:lang w:val="ru-RU"/>
        </w:rPr>
      </w:pPr>
      <w:r>
        <w:rPr>
          <w:lang w:val="ru-RU"/>
        </w:rPr>
        <w:t>• ИП Погосян А.В.</w:t>
      </w:r>
    </w:p>
    <w:p w14:paraId="3D2C2558" w14:textId="77777777" w:rsidR="00CD537A" w:rsidRDefault="00CD537A">
      <w:pPr>
        <w:pStyle w:val="justify"/>
        <w:rPr>
          <w:lang w:val="ru-RU"/>
        </w:rPr>
      </w:pPr>
      <w:r>
        <w:rPr>
          <w:lang w:val="ru-RU"/>
        </w:rPr>
        <w:t>• ИП Михнюк Д.И.</w:t>
      </w:r>
    </w:p>
    <w:p w14:paraId="61A172F0" w14:textId="77777777" w:rsidR="00CD537A" w:rsidRDefault="00CD537A">
      <w:pPr>
        <w:pStyle w:val="justify"/>
        <w:rPr>
          <w:lang w:val="ru-RU"/>
        </w:rPr>
      </w:pPr>
      <w:r>
        <w:rPr>
          <w:lang w:val="ru-RU"/>
        </w:rPr>
        <w:t>• ОАО «Винец»</w:t>
      </w:r>
    </w:p>
    <w:p w14:paraId="09C35674" w14:textId="77777777" w:rsidR="00CD537A" w:rsidRDefault="00CD537A">
      <w:pPr>
        <w:pStyle w:val="justify"/>
        <w:rPr>
          <w:lang w:val="ru-RU"/>
        </w:rPr>
      </w:pPr>
      <w:r>
        <w:rPr>
          <w:lang w:val="ru-RU"/>
        </w:rPr>
        <w:t>• ОАО «Агрофирма Малеч»</w:t>
      </w:r>
    </w:p>
    <w:p w14:paraId="25D85DE2" w14:textId="77777777" w:rsidR="00CD537A" w:rsidRDefault="00CD537A">
      <w:pPr>
        <w:pStyle w:val="justify"/>
        <w:rPr>
          <w:lang w:val="ru-RU"/>
        </w:rPr>
      </w:pPr>
      <w:r>
        <w:rPr>
          <w:lang w:val="ru-RU"/>
        </w:rPr>
        <w:lastRenderedPageBreak/>
        <w:t>• ОАО «Песковское»</w:t>
      </w:r>
    </w:p>
    <w:p w14:paraId="78967459" w14:textId="77777777" w:rsidR="00CD537A" w:rsidRDefault="00CD537A">
      <w:pPr>
        <w:pStyle w:val="justify"/>
        <w:rPr>
          <w:lang w:val="ru-RU"/>
        </w:rPr>
      </w:pPr>
      <w:r>
        <w:rPr>
          <w:lang w:val="ru-RU"/>
        </w:rPr>
        <w:t>• ОАО «Березастройматериалы»</w:t>
      </w:r>
    </w:p>
    <w:p w14:paraId="3EFA84F3" w14:textId="77777777" w:rsidR="00CD537A" w:rsidRDefault="00CD537A">
      <w:pPr>
        <w:pStyle w:val="justify"/>
        <w:rPr>
          <w:lang w:val="ru-RU"/>
        </w:rPr>
      </w:pPr>
      <w:r>
        <w:rPr>
          <w:lang w:val="ru-RU"/>
        </w:rPr>
        <w:t>• ОДО «БерезаУАЗавтосервис»</w:t>
      </w:r>
    </w:p>
    <w:p w14:paraId="2BCB399E" w14:textId="77777777" w:rsidR="00CD537A" w:rsidRDefault="00CD537A">
      <w:pPr>
        <w:pStyle w:val="justify"/>
        <w:rPr>
          <w:lang w:val="ru-RU"/>
        </w:rPr>
      </w:pPr>
      <w:r>
        <w:rPr>
          <w:lang w:val="ru-RU"/>
        </w:rPr>
        <w:t>• ОАО «Нарутовичи»</w:t>
      </w:r>
    </w:p>
    <w:p w14:paraId="2E6E25FC" w14:textId="77777777" w:rsidR="00CD537A" w:rsidRDefault="00CD537A">
      <w:pPr>
        <w:pStyle w:val="justify"/>
        <w:rPr>
          <w:lang w:val="ru-RU"/>
        </w:rPr>
      </w:pPr>
      <w:r>
        <w:rPr>
          <w:lang w:val="ru-RU"/>
        </w:rPr>
        <w:t>• ООО «ДМК плюс»</w:t>
      </w:r>
    </w:p>
    <w:p w14:paraId="52B4083E" w14:textId="77777777" w:rsidR="00CD537A" w:rsidRDefault="00CD537A">
      <w:pPr>
        <w:pStyle w:val="justify"/>
        <w:rPr>
          <w:lang w:val="ru-RU"/>
        </w:rPr>
      </w:pPr>
      <w:r>
        <w:rPr>
          <w:lang w:val="ru-RU"/>
        </w:rPr>
        <w:t>• Сельскохозяйственное предприятие «Борковское»</w:t>
      </w:r>
    </w:p>
    <w:p w14:paraId="5FAD083D" w14:textId="77777777" w:rsidR="00CD537A" w:rsidRDefault="00CD537A">
      <w:pPr>
        <w:pStyle w:val="justify"/>
        <w:rPr>
          <w:lang w:val="ru-RU"/>
        </w:rPr>
      </w:pPr>
      <w:r>
        <w:rPr>
          <w:lang w:val="ru-RU"/>
        </w:rPr>
        <w:t>• ОАО «Бобруйский комбинат хлебопродуктов»</w:t>
      </w:r>
    </w:p>
    <w:p w14:paraId="0C220493" w14:textId="77777777" w:rsidR="00CD537A" w:rsidRDefault="00CD537A">
      <w:pPr>
        <w:pStyle w:val="justify"/>
        <w:rPr>
          <w:lang w:val="ru-RU"/>
        </w:rPr>
      </w:pPr>
      <w:r>
        <w:rPr>
          <w:lang w:val="ru-RU"/>
        </w:rPr>
        <w:t>• БОАО «Промторг»</w:t>
      </w:r>
    </w:p>
    <w:p w14:paraId="10162AE9" w14:textId="77777777" w:rsidR="00CD537A" w:rsidRDefault="00CD537A">
      <w:pPr>
        <w:pStyle w:val="justify"/>
        <w:rPr>
          <w:lang w:val="ru-RU"/>
        </w:rPr>
      </w:pPr>
      <w:r>
        <w:rPr>
          <w:lang w:val="ru-RU"/>
        </w:rPr>
        <w:t>• ЧП «Белторгптица»</w:t>
      </w:r>
    </w:p>
    <w:p w14:paraId="3D78E644" w14:textId="77777777" w:rsidR="00CD537A" w:rsidRDefault="00CD537A">
      <w:pPr>
        <w:pStyle w:val="justify"/>
        <w:rPr>
          <w:lang w:val="ru-RU"/>
        </w:rPr>
      </w:pPr>
      <w:r>
        <w:rPr>
          <w:lang w:val="ru-RU"/>
        </w:rPr>
        <w:t>• РСУП «Хутор-Агро»</w:t>
      </w:r>
    </w:p>
    <w:p w14:paraId="62268C54" w14:textId="77777777" w:rsidR="00CD537A" w:rsidRDefault="00CD537A">
      <w:pPr>
        <w:pStyle w:val="justify"/>
        <w:rPr>
          <w:lang w:val="ru-RU"/>
        </w:rPr>
      </w:pPr>
      <w:r>
        <w:rPr>
          <w:lang w:val="ru-RU"/>
        </w:rPr>
        <w:t>• ООО «ГеоЛАриС»</w:t>
      </w:r>
    </w:p>
    <w:p w14:paraId="7BE2533F" w14:textId="77777777" w:rsidR="00CD537A" w:rsidRDefault="00CD537A">
      <w:pPr>
        <w:pStyle w:val="justify"/>
        <w:rPr>
          <w:lang w:val="ru-RU"/>
        </w:rPr>
      </w:pPr>
      <w:r>
        <w:rPr>
          <w:lang w:val="ru-RU"/>
        </w:rPr>
        <w:t>• ЧТУП «Призер»</w:t>
      </w:r>
    </w:p>
    <w:p w14:paraId="34A084D5" w14:textId="77777777" w:rsidR="00CD537A" w:rsidRDefault="00CD537A">
      <w:pPr>
        <w:pStyle w:val="justify"/>
        <w:rPr>
          <w:lang w:val="ru-RU"/>
        </w:rPr>
      </w:pPr>
      <w:r>
        <w:rPr>
          <w:lang w:val="ru-RU"/>
        </w:rPr>
        <w:t>• ОАО «Торговый дом "Молочное кружево"»</w:t>
      </w:r>
    </w:p>
    <w:p w14:paraId="0D14BD6B" w14:textId="77777777" w:rsidR="00CD537A" w:rsidRDefault="00CD537A">
      <w:pPr>
        <w:pStyle w:val="justify"/>
        <w:rPr>
          <w:lang w:val="ru-RU"/>
        </w:rPr>
      </w:pPr>
      <w:r>
        <w:rPr>
          <w:lang w:val="ru-RU"/>
        </w:rPr>
        <w:t>• ТУП «Гомельский центральный рынок»</w:t>
      </w:r>
    </w:p>
    <w:p w14:paraId="6FB363C5" w14:textId="77777777" w:rsidR="00CD537A" w:rsidRDefault="00CD537A">
      <w:pPr>
        <w:pStyle w:val="justify"/>
        <w:rPr>
          <w:lang w:val="ru-RU"/>
        </w:rPr>
      </w:pPr>
      <w:r>
        <w:rPr>
          <w:lang w:val="ru-RU"/>
        </w:rPr>
        <w:t>• ОАО «Светлогорский агросервис»</w:t>
      </w:r>
    </w:p>
    <w:p w14:paraId="50077BB8" w14:textId="77777777" w:rsidR="00CD537A" w:rsidRDefault="00CD537A">
      <w:pPr>
        <w:pStyle w:val="justify"/>
        <w:rPr>
          <w:lang w:val="ru-RU"/>
        </w:rPr>
      </w:pPr>
      <w:r>
        <w:rPr>
          <w:lang w:val="ru-RU"/>
        </w:rPr>
        <w:t>• ОАО «Гомельский мясокомбинат»</w:t>
      </w:r>
    </w:p>
    <w:p w14:paraId="4A222520" w14:textId="77777777" w:rsidR="00CD537A" w:rsidRDefault="00CD537A">
      <w:pPr>
        <w:pStyle w:val="justify"/>
        <w:rPr>
          <w:lang w:val="ru-RU"/>
        </w:rPr>
      </w:pPr>
      <w:r>
        <w:rPr>
          <w:lang w:val="ru-RU"/>
        </w:rPr>
        <w:t>• ОАО </w:t>
      </w:r>
      <w:r>
        <w:rPr>
          <w:lang w:val="ru-RU"/>
        </w:rPr>
        <w:t>«Комбинат "Восток"»</w:t>
      </w:r>
    </w:p>
    <w:p w14:paraId="1AF709F4" w14:textId="77777777" w:rsidR="00CD537A" w:rsidRDefault="00CD537A">
      <w:pPr>
        <w:pStyle w:val="justify"/>
        <w:rPr>
          <w:lang w:val="ru-RU"/>
        </w:rPr>
      </w:pPr>
      <w:r>
        <w:rPr>
          <w:lang w:val="ru-RU"/>
        </w:rPr>
        <w:t>• ЧТУП «Море» г. Гомель</w:t>
      </w:r>
    </w:p>
    <w:p w14:paraId="12459A81" w14:textId="77777777" w:rsidR="00CD537A" w:rsidRDefault="00CD537A">
      <w:pPr>
        <w:pStyle w:val="justify"/>
        <w:rPr>
          <w:lang w:val="ru-RU"/>
        </w:rPr>
      </w:pPr>
      <w:r>
        <w:rPr>
          <w:lang w:val="ru-RU"/>
        </w:rPr>
        <w:t>• Производственное унитарное предприятие «Донаприс» г. Речица</w:t>
      </w:r>
    </w:p>
    <w:p w14:paraId="1344F792" w14:textId="77777777" w:rsidR="00CD537A" w:rsidRDefault="00CD537A">
      <w:pPr>
        <w:pStyle w:val="justify"/>
        <w:rPr>
          <w:lang w:val="ru-RU"/>
        </w:rPr>
      </w:pPr>
      <w:r>
        <w:rPr>
          <w:lang w:val="ru-RU"/>
        </w:rPr>
        <w:t>• ОАО «Брестская областная база "Бакалея"»</w:t>
      </w:r>
    </w:p>
    <w:p w14:paraId="57DA5210" w14:textId="77777777" w:rsidR="00CD537A" w:rsidRDefault="00CD537A">
      <w:pPr>
        <w:pStyle w:val="justify"/>
        <w:rPr>
          <w:lang w:val="ru-RU"/>
        </w:rPr>
      </w:pPr>
      <w:r>
        <w:rPr>
          <w:lang w:val="ru-RU"/>
        </w:rPr>
        <w:t>• ТПУКП «Плодоовощ»</w:t>
      </w:r>
    </w:p>
    <w:p w14:paraId="6D8B083A" w14:textId="77777777" w:rsidR="00CD537A" w:rsidRDefault="00CD537A">
      <w:pPr>
        <w:pStyle w:val="justify"/>
        <w:rPr>
          <w:lang w:val="ru-RU"/>
        </w:rPr>
      </w:pPr>
      <w:r>
        <w:rPr>
          <w:lang w:val="ru-RU"/>
        </w:rPr>
        <w:t>• ООО «Торговый центр "Надежда"»</w:t>
      </w:r>
    </w:p>
    <w:p w14:paraId="09C77FCD" w14:textId="77777777" w:rsidR="00CD537A" w:rsidRDefault="00CD537A">
      <w:pPr>
        <w:pStyle w:val="justify"/>
        <w:rPr>
          <w:lang w:val="ru-RU"/>
        </w:rPr>
      </w:pPr>
      <w:r>
        <w:rPr>
          <w:lang w:val="ru-RU"/>
        </w:rPr>
        <w:t>• ОАО «Берестейский пекарь» филиал Ганцевичский хлебозавод</w:t>
      </w:r>
    </w:p>
    <w:p w14:paraId="457E9026" w14:textId="77777777" w:rsidR="00CD537A" w:rsidRDefault="00CD537A">
      <w:pPr>
        <w:pStyle w:val="justify"/>
        <w:rPr>
          <w:lang w:val="ru-RU"/>
        </w:rPr>
      </w:pPr>
      <w:r>
        <w:rPr>
          <w:lang w:val="ru-RU"/>
        </w:rPr>
        <w:t>• ОАО «ДОРОРС»</w:t>
      </w:r>
    </w:p>
    <w:p w14:paraId="236CCFE2" w14:textId="77777777" w:rsidR="00CD537A" w:rsidRDefault="00CD537A">
      <w:pPr>
        <w:pStyle w:val="justify"/>
        <w:rPr>
          <w:lang w:val="ru-RU"/>
        </w:rPr>
      </w:pPr>
      <w:r>
        <w:rPr>
          <w:lang w:val="ru-RU"/>
        </w:rPr>
        <w:t>• РУП почтовой связи «Белпочта»</w:t>
      </w:r>
    </w:p>
    <w:p w14:paraId="206FCEEB" w14:textId="77777777" w:rsidR="00CD537A" w:rsidRDefault="00CD537A">
      <w:pPr>
        <w:pStyle w:val="justify"/>
        <w:rPr>
          <w:lang w:val="ru-RU"/>
        </w:rPr>
      </w:pPr>
      <w:r>
        <w:rPr>
          <w:lang w:val="ru-RU"/>
        </w:rPr>
        <w:t>• ОАО «Веста»</w:t>
      </w:r>
    </w:p>
    <w:p w14:paraId="7C61E196" w14:textId="77777777" w:rsidR="00CD537A" w:rsidRDefault="00CD537A">
      <w:pPr>
        <w:pStyle w:val="justify"/>
        <w:rPr>
          <w:lang w:val="ru-RU"/>
        </w:rPr>
      </w:pPr>
      <w:r>
        <w:rPr>
          <w:lang w:val="ru-RU"/>
        </w:rPr>
        <w:t>• ОАО «Ника»</w:t>
      </w:r>
    </w:p>
    <w:p w14:paraId="52183DFD" w14:textId="77777777" w:rsidR="00CD537A" w:rsidRDefault="00CD537A">
      <w:pPr>
        <w:pStyle w:val="justify"/>
        <w:rPr>
          <w:lang w:val="ru-RU"/>
        </w:rPr>
      </w:pPr>
      <w:r>
        <w:rPr>
          <w:lang w:val="ru-RU"/>
        </w:rPr>
        <w:t>• ОАО «Витебская бройлерная птицефабрика»</w:t>
      </w:r>
    </w:p>
    <w:p w14:paraId="070EEE8D" w14:textId="77777777" w:rsidR="00CD537A" w:rsidRDefault="00CD537A">
      <w:pPr>
        <w:pStyle w:val="justify"/>
        <w:rPr>
          <w:lang w:val="ru-RU"/>
        </w:rPr>
      </w:pPr>
      <w:r>
        <w:rPr>
          <w:lang w:val="ru-RU"/>
        </w:rPr>
        <w:t>• ОАО «Витебский мясокомбинат»</w:t>
      </w:r>
    </w:p>
    <w:p w14:paraId="62E25051" w14:textId="77777777" w:rsidR="00CD537A" w:rsidRDefault="00CD537A">
      <w:pPr>
        <w:pStyle w:val="justify"/>
        <w:rPr>
          <w:lang w:val="ru-RU"/>
        </w:rPr>
      </w:pPr>
      <w:r>
        <w:rPr>
          <w:lang w:val="ru-RU"/>
        </w:rPr>
        <w:t>• ЧУТП «Торговый дом ЗАО "Витебскагропродукт"»</w:t>
      </w:r>
    </w:p>
    <w:p w14:paraId="1F301D01" w14:textId="77777777" w:rsidR="00CD537A" w:rsidRDefault="00CD537A">
      <w:pPr>
        <w:pStyle w:val="justify"/>
        <w:rPr>
          <w:lang w:val="ru-RU"/>
        </w:rPr>
      </w:pPr>
      <w:r>
        <w:rPr>
          <w:lang w:val="ru-RU"/>
        </w:rPr>
        <w:t>• Торговая сеть «Витебские продукты "ОАО "Витебскмясомолпром"»</w:t>
      </w:r>
    </w:p>
    <w:p w14:paraId="13D56038" w14:textId="77777777" w:rsidR="00CD537A" w:rsidRDefault="00CD537A">
      <w:pPr>
        <w:pStyle w:val="justify"/>
        <w:rPr>
          <w:lang w:val="ru-RU"/>
        </w:rPr>
      </w:pPr>
      <w:r>
        <w:rPr>
          <w:lang w:val="ru-RU"/>
        </w:rPr>
        <w:t>• ОАО «Полоцк-торг»</w:t>
      </w:r>
    </w:p>
    <w:p w14:paraId="7BD9084D" w14:textId="77777777" w:rsidR="00CD537A" w:rsidRDefault="00CD537A">
      <w:pPr>
        <w:pStyle w:val="justify"/>
        <w:rPr>
          <w:lang w:val="ru-RU"/>
        </w:rPr>
      </w:pPr>
      <w:r>
        <w:rPr>
          <w:lang w:val="ru-RU"/>
        </w:rPr>
        <w:t>• ООО «Ресттрэйд»</w:t>
      </w:r>
    </w:p>
    <w:p w14:paraId="50206882" w14:textId="77777777" w:rsidR="00CD537A" w:rsidRDefault="00CD537A">
      <w:pPr>
        <w:pStyle w:val="justify"/>
        <w:rPr>
          <w:lang w:val="ru-RU"/>
        </w:rPr>
      </w:pPr>
      <w:r>
        <w:rPr>
          <w:lang w:val="ru-RU"/>
        </w:rPr>
        <w:lastRenderedPageBreak/>
        <w:t>• ОДО «Марш»</w:t>
      </w:r>
    </w:p>
    <w:p w14:paraId="06562ADB" w14:textId="77777777" w:rsidR="00CD537A" w:rsidRDefault="00CD537A">
      <w:pPr>
        <w:pStyle w:val="justify"/>
        <w:rPr>
          <w:lang w:val="ru-RU"/>
        </w:rPr>
      </w:pPr>
      <w:r>
        <w:rPr>
          <w:lang w:val="ru-RU"/>
        </w:rPr>
        <w:t>• ОДО «Била»</w:t>
      </w:r>
    </w:p>
    <w:p w14:paraId="32B6CF0E" w14:textId="77777777" w:rsidR="00CD537A" w:rsidRDefault="00CD537A">
      <w:pPr>
        <w:pStyle w:val="justify"/>
        <w:rPr>
          <w:lang w:val="ru-RU"/>
        </w:rPr>
      </w:pPr>
      <w:r>
        <w:rPr>
          <w:lang w:val="ru-RU"/>
        </w:rPr>
        <w:t>• УТП «Золотая нива»</w:t>
      </w:r>
    </w:p>
    <w:p w14:paraId="2A32081B" w14:textId="77777777" w:rsidR="00CD537A" w:rsidRDefault="00CD537A">
      <w:pPr>
        <w:pStyle w:val="justify"/>
        <w:rPr>
          <w:lang w:val="ru-RU"/>
        </w:rPr>
      </w:pPr>
      <w:r>
        <w:rPr>
          <w:lang w:val="ru-RU"/>
        </w:rPr>
        <w:t>• ЧТУП «СалфирТорг»</w:t>
      </w:r>
    </w:p>
    <w:p w14:paraId="5C6DBA3D" w14:textId="77777777" w:rsidR="00CD537A" w:rsidRDefault="00CD537A">
      <w:pPr>
        <w:pStyle w:val="justify"/>
        <w:rPr>
          <w:lang w:val="ru-RU"/>
        </w:rPr>
      </w:pPr>
      <w:r>
        <w:rPr>
          <w:lang w:val="ru-RU"/>
        </w:rPr>
        <w:t>• УТПП «СОЛО и ОО»</w:t>
      </w:r>
    </w:p>
    <w:p w14:paraId="788EAC78" w14:textId="77777777" w:rsidR="00CD537A" w:rsidRDefault="00CD537A">
      <w:pPr>
        <w:pStyle w:val="justify"/>
        <w:rPr>
          <w:lang w:val="ru-RU"/>
        </w:rPr>
      </w:pPr>
      <w:r>
        <w:rPr>
          <w:lang w:val="ru-RU"/>
        </w:rPr>
        <w:t>• ООО «ТайБиТорг»</w:t>
      </w:r>
    </w:p>
    <w:p w14:paraId="147B7088" w14:textId="77777777" w:rsidR="00CD537A" w:rsidRDefault="00CD537A">
      <w:pPr>
        <w:pStyle w:val="justify"/>
        <w:rPr>
          <w:lang w:val="ru-RU"/>
        </w:rPr>
      </w:pPr>
      <w:r>
        <w:rPr>
          <w:lang w:val="ru-RU"/>
        </w:rPr>
        <w:t>• ООО «Тартуга Торг»</w:t>
      </w:r>
    </w:p>
    <w:p w14:paraId="5E98CB79" w14:textId="77777777" w:rsidR="00CD537A" w:rsidRDefault="00CD537A">
      <w:pPr>
        <w:pStyle w:val="justify"/>
        <w:rPr>
          <w:lang w:val="ru-RU"/>
        </w:rPr>
      </w:pPr>
      <w:r>
        <w:rPr>
          <w:lang w:val="ru-RU"/>
        </w:rPr>
        <w:t>• ЧТУП «ВЕЛЕС-ГОЛД»</w:t>
      </w:r>
    </w:p>
    <w:p w14:paraId="26C2D865" w14:textId="77777777" w:rsidR="00CD537A" w:rsidRDefault="00CD537A">
      <w:pPr>
        <w:pStyle w:val="justify"/>
        <w:rPr>
          <w:lang w:val="ru-RU"/>
        </w:rPr>
      </w:pPr>
      <w:r>
        <w:rPr>
          <w:lang w:val="ru-RU"/>
        </w:rPr>
        <w:t>• Филиал Новополоцкий хлебозавод ОАО «Витебскхлебпром»</w:t>
      </w:r>
    </w:p>
    <w:p w14:paraId="1BF462B3" w14:textId="77777777" w:rsidR="00CD537A" w:rsidRDefault="00CD537A">
      <w:pPr>
        <w:pStyle w:val="justify"/>
        <w:rPr>
          <w:lang w:val="ru-RU"/>
        </w:rPr>
      </w:pPr>
      <w:r>
        <w:rPr>
          <w:lang w:val="ru-RU"/>
        </w:rPr>
        <w:t>• ОАО «Орша-Сервис»</w:t>
      </w:r>
    </w:p>
    <w:p w14:paraId="097B35DC" w14:textId="77777777" w:rsidR="00CD537A" w:rsidRDefault="00CD537A">
      <w:pPr>
        <w:pStyle w:val="justify"/>
        <w:rPr>
          <w:lang w:val="ru-RU"/>
        </w:rPr>
      </w:pPr>
      <w:r>
        <w:rPr>
          <w:lang w:val="ru-RU"/>
        </w:rPr>
        <w:t>• ООО «Валинторг»</w:t>
      </w:r>
    </w:p>
    <w:p w14:paraId="56CE01AD" w14:textId="77777777" w:rsidR="00CD537A" w:rsidRDefault="00CD537A">
      <w:pPr>
        <w:pStyle w:val="justify"/>
        <w:rPr>
          <w:lang w:val="ru-RU"/>
        </w:rPr>
      </w:pPr>
      <w:r>
        <w:rPr>
          <w:lang w:val="ru-RU"/>
        </w:rPr>
        <w:t>• ООО «Виктория Орша»</w:t>
      </w:r>
    </w:p>
    <w:p w14:paraId="38233200" w14:textId="77777777" w:rsidR="00CD537A" w:rsidRDefault="00CD537A">
      <w:pPr>
        <w:pStyle w:val="justify"/>
        <w:rPr>
          <w:lang w:val="ru-RU"/>
        </w:rPr>
      </w:pPr>
      <w:r>
        <w:rPr>
          <w:lang w:val="ru-RU"/>
        </w:rPr>
        <w:t>• ЧТУП «НиКселе»</w:t>
      </w:r>
    </w:p>
    <w:p w14:paraId="3941EFE9" w14:textId="77777777" w:rsidR="00CD537A" w:rsidRDefault="00CD537A">
      <w:pPr>
        <w:pStyle w:val="justify"/>
        <w:rPr>
          <w:lang w:val="ru-RU"/>
        </w:rPr>
      </w:pPr>
      <w:r>
        <w:rPr>
          <w:lang w:val="ru-RU"/>
        </w:rPr>
        <w:t>• ЧТУП «Иваси-Торг»</w:t>
      </w:r>
    </w:p>
    <w:p w14:paraId="319D832E" w14:textId="77777777" w:rsidR="00CD537A" w:rsidRDefault="00CD537A">
      <w:pPr>
        <w:pStyle w:val="justify"/>
        <w:rPr>
          <w:lang w:val="ru-RU"/>
        </w:rPr>
      </w:pPr>
      <w:r>
        <w:rPr>
          <w:lang w:val="ru-RU"/>
        </w:rPr>
        <w:t>• УЧТП «Яна»</w:t>
      </w:r>
    </w:p>
    <w:p w14:paraId="02BE44C5" w14:textId="77777777" w:rsidR="00CD537A" w:rsidRDefault="00CD537A">
      <w:pPr>
        <w:pStyle w:val="justify"/>
        <w:rPr>
          <w:lang w:val="ru-RU"/>
        </w:rPr>
      </w:pPr>
      <w:r>
        <w:rPr>
          <w:lang w:val="ru-RU"/>
        </w:rPr>
        <w:t>• ЧТУП «ГорЗИ»</w:t>
      </w:r>
    </w:p>
    <w:p w14:paraId="5860F0DD" w14:textId="77777777" w:rsidR="00CD537A" w:rsidRDefault="00CD537A">
      <w:pPr>
        <w:pStyle w:val="justify"/>
        <w:rPr>
          <w:lang w:val="ru-RU"/>
        </w:rPr>
      </w:pPr>
      <w:r>
        <w:rPr>
          <w:lang w:val="ru-RU"/>
        </w:rPr>
        <w:t>• ЧТУП «У Татьяны»</w:t>
      </w:r>
    </w:p>
    <w:p w14:paraId="1A052A14" w14:textId="77777777" w:rsidR="00CD537A" w:rsidRDefault="00CD537A">
      <w:pPr>
        <w:pStyle w:val="justify"/>
        <w:rPr>
          <w:lang w:val="ru-RU"/>
        </w:rPr>
      </w:pPr>
      <w:r>
        <w:rPr>
          <w:lang w:val="ru-RU"/>
        </w:rPr>
        <w:t>• ЧТУП «БВВ Надежда»</w:t>
      </w:r>
    </w:p>
    <w:p w14:paraId="532BF8F0" w14:textId="77777777" w:rsidR="00CD537A" w:rsidRDefault="00CD537A">
      <w:pPr>
        <w:pStyle w:val="justify"/>
        <w:rPr>
          <w:lang w:val="ru-RU"/>
        </w:rPr>
      </w:pPr>
      <w:r>
        <w:rPr>
          <w:lang w:val="ru-RU"/>
        </w:rPr>
        <w:t>• ЧТУП «Конашевич»</w:t>
      </w:r>
    </w:p>
    <w:p w14:paraId="58F9E774" w14:textId="77777777" w:rsidR="00CD537A" w:rsidRDefault="00CD537A">
      <w:pPr>
        <w:pStyle w:val="justify"/>
        <w:rPr>
          <w:lang w:val="ru-RU"/>
        </w:rPr>
      </w:pPr>
      <w:r>
        <w:rPr>
          <w:lang w:val="ru-RU"/>
        </w:rPr>
        <w:t>• ОАО «Торфобрикетный завод "Браславский"»</w:t>
      </w:r>
    </w:p>
    <w:p w14:paraId="063125EF" w14:textId="77777777" w:rsidR="00CD537A" w:rsidRDefault="00CD537A">
      <w:pPr>
        <w:pStyle w:val="justify"/>
        <w:rPr>
          <w:lang w:val="ru-RU"/>
        </w:rPr>
      </w:pPr>
      <w:r>
        <w:rPr>
          <w:lang w:val="ru-RU"/>
        </w:rPr>
        <w:t>• ЧТУП «Виталич-Торг»</w:t>
      </w:r>
    </w:p>
    <w:p w14:paraId="2688FEAB" w14:textId="77777777" w:rsidR="00CD537A" w:rsidRDefault="00CD537A">
      <w:pPr>
        <w:pStyle w:val="justify"/>
        <w:rPr>
          <w:lang w:val="ru-RU"/>
        </w:rPr>
      </w:pPr>
      <w:r>
        <w:rPr>
          <w:lang w:val="ru-RU"/>
        </w:rPr>
        <w:t>• ЧТУП «СаЛен-Сервис»</w:t>
      </w:r>
    </w:p>
    <w:p w14:paraId="709EAC7A" w14:textId="77777777" w:rsidR="00CD537A" w:rsidRDefault="00CD537A">
      <w:pPr>
        <w:pStyle w:val="justify"/>
        <w:rPr>
          <w:lang w:val="ru-RU"/>
        </w:rPr>
      </w:pPr>
      <w:r>
        <w:rPr>
          <w:lang w:val="ru-RU"/>
        </w:rPr>
        <w:t>• ЧТУП «Звездаарктур»</w:t>
      </w:r>
    </w:p>
    <w:p w14:paraId="124BB3AB" w14:textId="77777777" w:rsidR="00CD537A" w:rsidRDefault="00CD537A">
      <w:pPr>
        <w:pStyle w:val="justify"/>
        <w:rPr>
          <w:lang w:val="ru-RU"/>
        </w:rPr>
      </w:pPr>
      <w:r>
        <w:rPr>
          <w:lang w:val="ru-RU"/>
        </w:rPr>
        <w:t>• ООО «Марийка»</w:t>
      </w:r>
    </w:p>
    <w:p w14:paraId="7D385799" w14:textId="77777777" w:rsidR="00CD537A" w:rsidRDefault="00CD537A">
      <w:pPr>
        <w:pStyle w:val="justify"/>
        <w:rPr>
          <w:lang w:val="ru-RU"/>
        </w:rPr>
      </w:pPr>
      <w:r>
        <w:rPr>
          <w:lang w:val="ru-RU"/>
        </w:rPr>
        <w:t>• ЧП «Кобяк Я.Б.»</w:t>
      </w:r>
    </w:p>
    <w:p w14:paraId="7585766D" w14:textId="77777777" w:rsidR="00CD537A" w:rsidRDefault="00CD537A">
      <w:pPr>
        <w:pStyle w:val="justify"/>
        <w:rPr>
          <w:lang w:val="ru-RU"/>
        </w:rPr>
      </w:pPr>
      <w:r>
        <w:rPr>
          <w:lang w:val="ru-RU"/>
        </w:rPr>
        <w:t>• ЧП «Лынтупы»</w:t>
      </w:r>
    </w:p>
    <w:p w14:paraId="1C1D1887" w14:textId="77777777" w:rsidR="00CD537A" w:rsidRDefault="00CD537A">
      <w:pPr>
        <w:pStyle w:val="justify"/>
        <w:rPr>
          <w:lang w:val="ru-RU"/>
        </w:rPr>
      </w:pPr>
      <w:r>
        <w:rPr>
          <w:lang w:val="ru-RU"/>
        </w:rPr>
        <w:t>• ЧП «Димара»</w:t>
      </w:r>
    </w:p>
    <w:p w14:paraId="2342C04C" w14:textId="77777777" w:rsidR="00CD537A" w:rsidRDefault="00CD537A">
      <w:pPr>
        <w:pStyle w:val="justify"/>
        <w:rPr>
          <w:lang w:val="ru-RU"/>
        </w:rPr>
      </w:pPr>
      <w:r>
        <w:rPr>
          <w:lang w:val="ru-RU"/>
        </w:rPr>
        <w:t>• ЧП «Яна-микс»</w:t>
      </w:r>
    </w:p>
    <w:p w14:paraId="52D7E180" w14:textId="77777777" w:rsidR="00CD537A" w:rsidRDefault="00CD537A">
      <w:pPr>
        <w:pStyle w:val="justify"/>
        <w:rPr>
          <w:lang w:val="ru-RU"/>
        </w:rPr>
      </w:pPr>
      <w:r>
        <w:rPr>
          <w:lang w:val="ru-RU"/>
        </w:rPr>
        <w:t>• ОАО «Поставский молочный завод»</w:t>
      </w:r>
    </w:p>
    <w:p w14:paraId="3EF2C6B0" w14:textId="77777777" w:rsidR="00CD537A" w:rsidRDefault="00CD537A">
      <w:pPr>
        <w:pStyle w:val="justify"/>
        <w:rPr>
          <w:lang w:val="ru-RU"/>
        </w:rPr>
      </w:pPr>
      <w:r>
        <w:rPr>
          <w:lang w:val="ru-RU"/>
        </w:rPr>
        <w:t>• Филиал «Военсервис»</w:t>
      </w:r>
    </w:p>
    <w:p w14:paraId="02BD29F4" w14:textId="77777777" w:rsidR="00CD537A" w:rsidRDefault="00CD537A">
      <w:pPr>
        <w:pStyle w:val="justify"/>
        <w:rPr>
          <w:lang w:val="ru-RU"/>
        </w:rPr>
      </w:pPr>
      <w:r>
        <w:rPr>
          <w:lang w:val="ru-RU"/>
        </w:rPr>
        <w:t>• ИП Якубовская А.И</w:t>
      </w:r>
    </w:p>
    <w:p w14:paraId="2DFF2B37" w14:textId="77777777" w:rsidR="00CD537A" w:rsidRDefault="00CD537A">
      <w:pPr>
        <w:pStyle w:val="justify"/>
        <w:rPr>
          <w:lang w:val="ru-RU"/>
        </w:rPr>
      </w:pPr>
      <w:r>
        <w:rPr>
          <w:lang w:val="ru-RU"/>
        </w:rPr>
        <w:t>• ЧП «Поставчанка»</w:t>
      </w:r>
    </w:p>
    <w:p w14:paraId="3129B1F4" w14:textId="77777777" w:rsidR="00CD537A" w:rsidRDefault="00CD537A">
      <w:pPr>
        <w:pStyle w:val="justify"/>
        <w:rPr>
          <w:lang w:val="ru-RU"/>
        </w:rPr>
      </w:pPr>
      <w:r>
        <w:rPr>
          <w:lang w:val="ru-RU"/>
        </w:rPr>
        <w:t>• ООО «Ника Престиж Плюс»</w:t>
      </w:r>
    </w:p>
    <w:p w14:paraId="279CA75F" w14:textId="77777777" w:rsidR="00CD537A" w:rsidRDefault="00CD537A">
      <w:pPr>
        <w:pStyle w:val="justify"/>
        <w:rPr>
          <w:lang w:val="ru-RU"/>
        </w:rPr>
      </w:pPr>
      <w:r>
        <w:rPr>
          <w:lang w:val="ru-RU"/>
        </w:rPr>
        <w:lastRenderedPageBreak/>
        <w:t>• ЧТУП «Весенняя Пралеска»</w:t>
      </w:r>
    </w:p>
    <w:p w14:paraId="3FCDB729" w14:textId="77777777" w:rsidR="00CD537A" w:rsidRDefault="00CD537A">
      <w:pPr>
        <w:pStyle w:val="justify"/>
        <w:rPr>
          <w:lang w:val="ru-RU"/>
        </w:rPr>
      </w:pPr>
      <w:r>
        <w:rPr>
          <w:lang w:val="ru-RU"/>
        </w:rPr>
        <w:t>• ЧТУП «АГЭКОМ»</w:t>
      </w:r>
    </w:p>
    <w:p w14:paraId="51F87CF4" w14:textId="77777777" w:rsidR="00CD537A" w:rsidRDefault="00CD537A">
      <w:pPr>
        <w:pStyle w:val="justify"/>
        <w:rPr>
          <w:lang w:val="ru-RU"/>
        </w:rPr>
      </w:pPr>
      <w:r>
        <w:rPr>
          <w:lang w:val="ru-RU"/>
        </w:rPr>
        <w:t>• КФХ «Лапехо»</w:t>
      </w:r>
    </w:p>
    <w:p w14:paraId="44DE8D68" w14:textId="77777777" w:rsidR="00CD537A" w:rsidRDefault="00CD537A">
      <w:pPr>
        <w:pStyle w:val="justify"/>
        <w:rPr>
          <w:lang w:val="ru-RU"/>
        </w:rPr>
      </w:pPr>
      <w:r>
        <w:rPr>
          <w:lang w:val="ru-RU"/>
        </w:rPr>
        <w:t>• КФХ «Агросервис Плюс»</w:t>
      </w:r>
    </w:p>
    <w:p w14:paraId="28E3B6C9" w14:textId="77777777" w:rsidR="00CD537A" w:rsidRDefault="00CD537A">
      <w:pPr>
        <w:pStyle w:val="justify"/>
        <w:rPr>
          <w:lang w:val="ru-RU"/>
        </w:rPr>
      </w:pPr>
      <w:r>
        <w:rPr>
          <w:lang w:val="ru-RU"/>
        </w:rPr>
        <w:t>• ОАО «Заднепровье»</w:t>
      </w:r>
    </w:p>
    <w:p w14:paraId="42E7F4FE" w14:textId="77777777" w:rsidR="00CD537A" w:rsidRDefault="00CD537A">
      <w:pPr>
        <w:pStyle w:val="justify"/>
        <w:rPr>
          <w:lang w:val="ru-RU"/>
        </w:rPr>
      </w:pPr>
      <w:r>
        <w:rPr>
          <w:lang w:val="ru-RU"/>
        </w:rPr>
        <w:t>• ЧТУП «ЧИК»</w:t>
      </w:r>
    </w:p>
    <w:p w14:paraId="57AE820C" w14:textId="77777777" w:rsidR="00CD537A" w:rsidRDefault="00CD537A">
      <w:pPr>
        <w:pStyle w:val="justify"/>
        <w:rPr>
          <w:lang w:val="ru-RU"/>
        </w:rPr>
      </w:pPr>
      <w:r>
        <w:rPr>
          <w:lang w:val="ru-RU"/>
        </w:rPr>
        <w:t>• ЧТУП «Шухто-Торг»</w:t>
      </w:r>
    </w:p>
    <w:p w14:paraId="5CBFF507" w14:textId="77777777" w:rsidR="00CD537A" w:rsidRDefault="00CD537A">
      <w:pPr>
        <w:pStyle w:val="justify"/>
        <w:rPr>
          <w:lang w:val="ru-RU"/>
        </w:rPr>
      </w:pPr>
      <w:r>
        <w:rPr>
          <w:lang w:val="ru-RU"/>
        </w:rPr>
        <w:t>• ЧТУП «Карина-торг»</w:t>
      </w:r>
    </w:p>
    <w:p w14:paraId="4B27F23F" w14:textId="77777777" w:rsidR="00CD537A" w:rsidRDefault="00CD537A">
      <w:pPr>
        <w:pStyle w:val="justify"/>
        <w:rPr>
          <w:lang w:val="ru-RU"/>
        </w:rPr>
      </w:pPr>
      <w:r>
        <w:rPr>
          <w:lang w:val="ru-RU"/>
        </w:rPr>
        <w:t>• Филиал «Производственное управление по оказанию услуг оздоровления и торговле "Метан"» УП «Витебскоблгаз»</w:t>
      </w:r>
    </w:p>
    <w:p w14:paraId="56853985" w14:textId="77777777" w:rsidR="00CD537A" w:rsidRDefault="00CD537A">
      <w:pPr>
        <w:pStyle w:val="justify"/>
        <w:rPr>
          <w:lang w:val="ru-RU"/>
        </w:rPr>
      </w:pPr>
      <w:r>
        <w:rPr>
          <w:lang w:val="ru-RU"/>
        </w:rPr>
        <w:t>• КУП «Лиозненская хлебная база»</w:t>
      </w:r>
    </w:p>
    <w:p w14:paraId="4FFC8CF7" w14:textId="77777777" w:rsidR="00CD537A" w:rsidRDefault="00CD537A">
      <w:pPr>
        <w:pStyle w:val="justify"/>
        <w:rPr>
          <w:lang w:val="ru-RU"/>
        </w:rPr>
      </w:pPr>
      <w:r>
        <w:rPr>
          <w:lang w:val="ru-RU"/>
        </w:rPr>
        <w:t>• ЧУТП «Влад-Гермес»</w:t>
      </w:r>
    </w:p>
    <w:p w14:paraId="26B8BDEB" w14:textId="77777777" w:rsidR="00CD537A" w:rsidRDefault="00CD537A">
      <w:pPr>
        <w:pStyle w:val="justify"/>
        <w:rPr>
          <w:lang w:val="ru-RU"/>
        </w:rPr>
      </w:pPr>
      <w:r>
        <w:rPr>
          <w:lang w:val="ru-RU"/>
        </w:rPr>
        <w:t>• ООО «Ведрень»</w:t>
      </w:r>
    </w:p>
    <w:p w14:paraId="185AA036" w14:textId="77777777" w:rsidR="00CD537A" w:rsidRDefault="00CD537A">
      <w:pPr>
        <w:pStyle w:val="justify"/>
        <w:rPr>
          <w:lang w:val="ru-RU"/>
        </w:rPr>
      </w:pPr>
      <w:r>
        <w:rPr>
          <w:lang w:val="ru-RU"/>
        </w:rPr>
        <w:t>• ООО «Чашники Продмаркет»</w:t>
      </w:r>
    </w:p>
    <w:p w14:paraId="67C1082A" w14:textId="77777777" w:rsidR="00CD537A" w:rsidRDefault="00CD537A">
      <w:pPr>
        <w:pStyle w:val="justify"/>
        <w:rPr>
          <w:lang w:val="ru-RU"/>
        </w:rPr>
      </w:pPr>
      <w:r>
        <w:rPr>
          <w:lang w:val="ru-RU"/>
        </w:rPr>
        <w:t>• ОАО «Универсалторг»</w:t>
      </w:r>
    </w:p>
    <w:p w14:paraId="73631736" w14:textId="77777777" w:rsidR="00CD537A" w:rsidRDefault="00CD537A">
      <w:pPr>
        <w:pStyle w:val="justify"/>
        <w:rPr>
          <w:lang w:val="ru-RU"/>
        </w:rPr>
      </w:pPr>
      <w:r>
        <w:rPr>
          <w:lang w:val="ru-RU"/>
        </w:rPr>
        <w:t>• ООО «Вектор»</w:t>
      </w:r>
    </w:p>
    <w:p w14:paraId="3B7E584C" w14:textId="77777777" w:rsidR="00CD537A" w:rsidRDefault="00CD537A">
      <w:pPr>
        <w:pStyle w:val="justify"/>
        <w:rPr>
          <w:lang w:val="ru-RU"/>
        </w:rPr>
      </w:pPr>
      <w:r>
        <w:rPr>
          <w:lang w:val="ru-RU"/>
        </w:rPr>
        <w:t>• ЧУП «Новая радуга»</w:t>
      </w:r>
    </w:p>
    <w:p w14:paraId="790E21D0" w14:textId="77777777" w:rsidR="00CD537A" w:rsidRDefault="00CD537A">
      <w:pPr>
        <w:pStyle w:val="justify"/>
        <w:rPr>
          <w:lang w:val="ru-RU"/>
        </w:rPr>
      </w:pPr>
      <w:r>
        <w:rPr>
          <w:lang w:val="ru-RU"/>
        </w:rPr>
        <w:t>• ЧТУП «ЛиВиСи»</w:t>
      </w:r>
    </w:p>
    <w:p w14:paraId="2E343055" w14:textId="77777777" w:rsidR="00CD537A" w:rsidRDefault="00CD537A">
      <w:pPr>
        <w:pStyle w:val="justify"/>
        <w:rPr>
          <w:lang w:val="ru-RU"/>
        </w:rPr>
      </w:pPr>
      <w:r>
        <w:rPr>
          <w:lang w:val="ru-RU"/>
        </w:rPr>
        <w:t>• ООО «Журавинка»</w:t>
      </w:r>
    </w:p>
    <w:p w14:paraId="232F0BD1" w14:textId="77777777" w:rsidR="00CD537A" w:rsidRDefault="00CD537A">
      <w:pPr>
        <w:pStyle w:val="justify"/>
        <w:rPr>
          <w:lang w:val="ru-RU"/>
        </w:rPr>
      </w:pPr>
      <w:r>
        <w:rPr>
          <w:lang w:val="ru-RU"/>
        </w:rPr>
        <w:t>• ООО «Белэнергосервис»</w:t>
      </w:r>
    </w:p>
    <w:p w14:paraId="5EE509B8" w14:textId="77777777" w:rsidR="00CD537A" w:rsidRDefault="00CD537A">
      <w:pPr>
        <w:pStyle w:val="justify"/>
        <w:rPr>
          <w:lang w:val="ru-RU"/>
        </w:rPr>
      </w:pPr>
      <w:r>
        <w:rPr>
          <w:lang w:val="ru-RU"/>
        </w:rPr>
        <w:t>• К(Ф)Х «Нектар»</w:t>
      </w:r>
    </w:p>
    <w:p w14:paraId="13B2CBE9" w14:textId="77777777" w:rsidR="00CD537A" w:rsidRDefault="00CD537A">
      <w:pPr>
        <w:pStyle w:val="justify"/>
        <w:rPr>
          <w:lang w:val="ru-RU"/>
        </w:rPr>
      </w:pPr>
      <w:r>
        <w:rPr>
          <w:lang w:val="ru-RU"/>
        </w:rPr>
        <w:t>• ЧТУП «КАРАВАЙторг»</w:t>
      </w:r>
    </w:p>
    <w:p w14:paraId="4D456AFB" w14:textId="77777777" w:rsidR="00CD537A" w:rsidRDefault="00CD537A">
      <w:pPr>
        <w:pStyle w:val="justify"/>
        <w:rPr>
          <w:lang w:val="ru-RU"/>
        </w:rPr>
      </w:pPr>
      <w:r>
        <w:rPr>
          <w:lang w:val="ru-RU"/>
        </w:rPr>
        <w:t>• ЧТУП «Селенторг»</w:t>
      </w:r>
    </w:p>
    <w:p w14:paraId="7B260801" w14:textId="77777777" w:rsidR="00CD537A" w:rsidRDefault="00CD537A">
      <w:pPr>
        <w:pStyle w:val="justify"/>
        <w:rPr>
          <w:lang w:val="ru-RU"/>
        </w:rPr>
      </w:pPr>
      <w:r>
        <w:rPr>
          <w:lang w:val="ru-RU"/>
        </w:rPr>
        <w:t>• ЧУТП «Астпротрейд»</w:t>
      </w:r>
    </w:p>
    <w:p w14:paraId="7D0E12FC" w14:textId="77777777" w:rsidR="00CD537A" w:rsidRDefault="00CD537A">
      <w:pPr>
        <w:pStyle w:val="justify"/>
        <w:rPr>
          <w:lang w:val="ru-RU"/>
        </w:rPr>
      </w:pPr>
      <w:r>
        <w:rPr>
          <w:lang w:val="ru-RU"/>
        </w:rPr>
        <w:t>• ЧУТП «АсторгМаркет»</w:t>
      </w:r>
    </w:p>
    <w:p w14:paraId="1FFB3ADF" w14:textId="77777777" w:rsidR="00CD537A" w:rsidRDefault="00CD537A">
      <w:pPr>
        <w:pStyle w:val="justify"/>
        <w:rPr>
          <w:lang w:val="ru-RU"/>
        </w:rPr>
      </w:pPr>
      <w:r>
        <w:rPr>
          <w:lang w:val="ru-RU"/>
        </w:rPr>
        <w:t>• ЧТУП «БЕРДторг»</w:t>
      </w:r>
    </w:p>
    <w:p w14:paraId="040E3117" w14:textId="77777777" w:rsidR="00CD537A" w:rsidRDefault="00CD537A">
      <w:pPr>
        <w:pStyle w:val="justify"/>
        <w:rPr>
          <w:lang w:val="ru-RU"/>
        </w:rPr>
      </w:pPr>
      <w:r>
        <w:rPr>
          <w:lang w:val="ru-RU"/>
        </w:rPr>
        <w:t>• ЧТУП «АрниТорг»</w:t>
      </w:r>
    </w:p>
    <w:p w14:paraId="2F7DFC0C" w14:textId="77777777" w:rsidR="00CD537A" w:rsidRDefault="00CD537A">
      <w:pPr>
        <w:pStyle w:val="justify"/>
        <w:rPr>
          <w:lang w:val="ru-RU"/>
        </w:rPr>
      </w:pPr>
      <w:r>
        <w:rPr>
          <w:lang w:val="ru-RU"/>
        </w:rPr>
        <w:t>• ЧПТУП «Реум»</w:t>
      </w:r>
    </w:p>
    <w:p w14:paraId="0F3B3726" w14:textId="77777777" w:rsidR="00CD537A" w:rsidRDefault="00CD537A">
      <w:pPr>
        <w:pStyle w:val="justify"/>
        <w:rPr>
          <w:lang w:val="ru-RU"/>
        </w:rPr>
      </w:pPr>
      <w:r>
        <w:rPr>
          <w:lang w:val="ru-RU"/>
        </w:rPr>
        <w:t>• ЧПТУП «СкарбТрейд»</w:t>
      </w:r>
    </w:p>
    <w:p w14:paraId="6DBF57A9" w14:textId="77777777" w:rsidR="00CD537A" w:rsidRDefault="00CD537A">
      <w:pPr>
        <w:pStyle w:val="justify"/>
        <w:rPr>
          <w:lang w:val="ru-RU"/>
        </w:rPr>
      </w:pPr>
      <w:r>
        <w:rPr>
          <w:lang w:val="ru-RU"/>
        </w:rPr>
        <w:t>• ЧТУП «Хатько В.П.»</w:t>
      </w:r>
    </w:p>
    <w:p w14:paraId="6092EAB3" w14:textId="77777777" w:rsidR="00CD537A" w:rsidRDefault="00CD537A">
      <w:pPr>
        <w:pStyle w:val="justify"/>
        <w:rPr>
          <w:lang w:val="ru-RU"/>
        </w:rPr>
      </w:pPr>
      <w:r>
        <w:rPr>
          <w:lang w:val="ru-RU"/>
        </w:rPr>
        <w:t>• ЧТУП «М.Лавриченка»</w:t>
      </w:r>
    </w:p>
    <w:p w14:paraId="7F42BC0D" w14:textId="77777777" w:rsidR="00CD537A" w:rsidRDefault="00CD537A">
      <w:pPr>
        <w:pStyle w:val="justify"/>
        <w:rPr>
          <w:lang w:val="ru-RU"/>
        </w:rPr>
      </w:pPr>
      <w:r>
        <w:rPr>
          <w:lang w:val="ru-RU"/>
        </w:rPr>
        <w:t>• ЧТУП «Светлов Торг»</w:t>
      </w:r>
    </w:p>
    <w:p w14:paraId="3E35358F" w14:textId="77777777" w:rsidR="00CD537A" w:rsidRDefault="00CD537A">
      <w:pPr>
        <w:pStyle w:val="justify"/>
        <w:rPr>
          <w:lang w:val="ru-RU"/>
        </w:rPr>
      </w:pPr>
      <w:r>
        <w:rPr>
          <w:lang w:val="ru-RU"/>
        </w:rPr>
        <w:t>• ЧТУП «Успехмаркет»</w:t>
      </w:r>
    </w:p>
    <w:p w14:paraId="1A548C16" w14:textId="77777777" w:rsidR="00CD537A" w:rsidRDefault="00CD537A">
      <w:pPr>
        <w:pStyle w:val="justify"/>
        <w:rPr>
          <w:lang w:val="ru-RU"/>
        </w:rPr>
      </w:pPr>
      <w:r>
        <w:rPr>
          <w:lang w:val="ru-RU"/>
        </w:rPr>
        <w:lastRenderedPageBreak/>
        <w:t>• ЧТУП «ДиалогМаркет»</w:t>
      </w:r>
    </w:p>
    <w:p w14:paraId="388EF95D" w14:textId="77777777" w:rsidR="00CD537A" w:rsidRDefault="00CD537A">
      <w:pPr>
        <w:pStyle w:val="justify"/>
        <w:rPr>
          <w:lang w:val="ru-RU"/>
        </w:rPr>
      </w:pPr>
      <w:r>
        <w:rPr>
          <w:lang w:val="ru-RU"/>
        </w:rPr>
        <w:t>• ЧТУП «РИНА Рич»</w:t>
      </w:r>
    </w:p>
    <w:p w14:paraId="600148AA" w14:textId="77777777" w:rsidR="00CD537A" w:rsidRDefault="00CD537A">
      <w:pPr>
        <w:pStyle w:val="justify"/>
        <w:rPr>
          <w:lang w:val="ru-RU"/>
        </w:rPr>
      </w:pPr>
      <w:r>
        <w:rPr>
          <w:lang w:val="ru-RU"/>
        </w:rPr>
        <w:t>• ИП Терешко Л.В.</w:t>
      </w:r>
    </w:p>
    <w:p w14:paraId="2C4D8078" w14:textId="77777777" w:rsidR="00CD537A" w:rsidRDefault="00CD537A">
      <w:pPr>
        <w:pStyle w:val="justify"/>
        <w:rPr>
          <w:lang w:val="ru-RU"/>
        </w:rPr>
      </w:pPr>
      <w:r>
        <w:rPr>
          <w:lang w:val="ru-RU"/>
        </w:rPr>
        <w:t>• ИП Грецкий Н.П.</w:t>
      </w:r>
    </w:p>
    <w:p w14:paraId="344645D9" w14:textId="77777777" w:rsidR="00CD537A" w:rsidRDefault="00CD537A">
      <w:pPr>
        <w:pStyle w:val="justify"/>
        <w:rPr>
          <w:lang w:val="ru-RU"/>
        </w:rPr>
      </w:pPr>
      <w:r>
        <w:rPr>
          <w:lang w:val="ru-RU"/>
        </w:rPr>
        <w:t>• ООО «Ника Престиж»</w:t>
      </w:r>
    </w:p>
    <w:p w14:paraId="06F26FE6" w14:textId="77777777" w:rsidR="00CD537A" w:rsidRDefault="00CD537A">
      <w:pPr>
        <w:pStyle w:val="justify"/>
        <w:rPr>
          <w:lang w:val="ru-RU"/>
        </w:rPr>
      </w:pPr>
      <w:r>
        <w:rPr>
          <w:lang w:val="ru-RU"/>
        </w:rPr>
        <w:t xml:space="preserve">• Волковысское ОАО «Беллакт» (в части пп.2.1 п.2, </w:t>
      </w:r>
      <w:hyperlink w:anchor="a4" w:tooltip="+" w:history="1">
        <w:r>
          <w:rPr>
            <w:rStyle w:val="a3"/>
            <w:lang w:val="ru-RU"/>
          </w:rPr>
          <w:t>п.3</w:t>
        </w:r>
      </w:hyperlink>
      <w:r>
        <w:rPr>
          <w:lang w:val="ru-RU"/>
        </w:rPr>
        <w:t xml:space="preserve"> рекомендаций)</w:t>
      </w:r>
    </w:p>
    <w:p w14:paraId="1DBB8AC5" w14:textId="77777777" w:rsidR="00CD537A" w:rsidRDefault="00CD537A">
      <w:pPr>
        <w:pStyle w:val="justify"/>
        <w:rPr>
          <w:lang w:val="ru-RU"/>
        </w:rPr>
      </w:pPr>
      <w:r>
        <w:rPr>
          <w:lang w:val="ru-RU"/>
        </w:rPr>
        <w:t xml:space="preserve">• ОАО «Волковысский мясокомбинат» (в части пп.2.1 п.2, </w:t>
      </w:r>
      <w:hyperlink w:anchor="a4" w:tooltip="+" w:history="1">
        <w:r>
          <w:rPr>
            <w:rStyle w:val="a3"/>
            <w:lang w:val="ru-RU"/>
          </w:rPr>
          <w:t>п.3</w:t>
        </w:r>
      </w:hyperlink>
      <w:r>
        <w:rPr>
          <w:lang w:val="ru-RU"/>
        </w:rPr>
        <w:t xml:space="preserve"> рекомендаций)</w:t>
      </w:r>
    </w:p>
    <w:p w14:paraId="3EC77498" w14:textId="77777777" w:rsidR="00CD537A" w:rsidRDefault="00CD537A">
      <w:pPr>
        <w:pStyle w:val="justify"/>
        <w:rPr>
          <w:lang w:val="ru-RU"/>
        </w:rPr>
      </w:pPr>
      <w:r>
        <w:rPr>
          <w:lang w:val="ru-RU"/>
        </w:rPr>
        <w:t xml:space="preserve">• ОАО «Гродненский мясокомбинат» (в части пп.2.1 п.2, </w:t>
      </w:r>
      <w:hyperlink w:anchor="a4" w:tooltip="+" w:history="1">
        <w:r>
          <w:rPr>
            <w:rStyle w:val="a3"/>
            <w:lang w:val="ru-RU"/>
          </w:rPr>
          <w:t>п.3</w:t>
        </w:r>
      </w:hyperlink>
      <w:r>
        <w:rPr>
          <w:lang w:val="ru-RU"/>
        </w:rPr>
        <w:t xml:space="preserve"> рекомендаций)</w:t>
      </w:r>
    </w:p>
    <w:p w14:paraId="04D0BA92" w14:textId="77777777" w:rsidR="00CD537A" w:rsidRDefault="00CD537A">
      <w:pPr>
        <w:pStyle w:val="justify"/>
        <w:rPr>
          <w:lang w:val="ru-RU"/>
        </w:rPr>
      </w:pPr>
      <w:r>
        <w:rPr>
          <w:lang w:val="ru-RU"/>
        </w:rPr>
        <w:t xml:space="preserve">• ОАО «Слонимский мясокомбинат» (в части пп.2.1 п.2, </w:t>
      </w:r>
      <w:hyperlink w:anchor="a4" w:tooltip="+" w:history="1">
        <w:r>
          <w:rPr>
            <w:rStyle w:val="a3"/>
            <w:lang w:val="ru-RU"/>
          </w:rPr>
          <w:t>п.3</w:t>
        </w:r>
      </w:hyperlink>
      <w:r>
        <w:rPr>
          <w:lang w:val="ru-RU"/>
        </w:rPr>
        <w:t xml:space="preserve"> рекомендаций)</w:t>
      </w:r>
    </w:p>
    <w:p w14:paraId="5692343A" w14:textId="77777777" w:rsidR="00CD537A" w:rsidRDefault="00CD537A">
      <w:pPr>
        <w:pStyle w:val="justify"/>
        <w:rPr>
          <w:lang w:val="ru-RU"/>
        </w:rPr>
      </w:pPr>
      <w:r>
        <w:rPr>
          <w:lang w:val="ru-RU"/>
        </w:rPr>
        <w:t xml:space="preserve">• ОАО «Ошмянский мясокомбинат» (в части пп.2.1 п.2, </w:t>
      </w:r>
      <w:hyperlink w:anchor="a4" w:tooltip="+" w:history="1">
        <w:r>
          <w:rPr>
            <w:rStyle w:val="a3"/>
            <w:lang w:val="ru-RU"/>
          </w:rPr>
          <w:t>п.3</w:t>
        </w:r>
      </w:hyperlink>
      <w:r>
        <w:rPr>
          <w:lang w:val="ru-RU"/>
        </w:rPr>
        <w:t xml:space="preserve"> рекомендаций)</w:t>
      </w:r>
    </w:p>
    <w:p w14:paraId="41EA6FF5" w14:textId="77777777" w:rsidR="00CD537A" w:rsidRDefault="00CD537A">
      <w:pPr>
        <w:pStyle w:val="justify"/>
        <w:rPr>
          <w:lang w:val="ru-RU"/>
        </w:rPr>
      </w:pPr>
      <w:r>
        <w:rPr>
          <w:lang w:val="ru-RU"/>
        </w:rPr>
        <w:t xml:space="preserve">• ОАО «Молочный мир» (в части пп.2.1 п.2, </w:t>
      </w:r>
      <w:hyperlink w:anchor="a4" w:tooltip="+" w:history="1">
        <w:r>
          <w:rPr>
            <w:rStyle w:val="a3"/>
            <w:lang w:val="ru-RU"/>
          </w:rPr>
          <w:t>п.3</w:t>
        </w:r>
      </w:hyperlink>
      <w:r>
        <w:rPr>
          <w:lang w:val="ru-RU"/>
        </w:rPr>
        <w:t xml:space="preserve"> рекомендаций)</w:t>
      </w:r>
    </w:p>
    <w:p w14:paraId="59D5F081" w14:textId="77777777" w:rsidR="00CD537A" w:rsidRDefault="00CD537A">
      <w:pPr>
        <w:pStyle w:val="justify"/>
        <w:rPr>
          <w:lang w:val="ru-RU"/>
        </w:rPr>
      </w:pPr>
      <w:r>
        <w:rPr>
          <w:lang w:val="ru-RU"/>
        </w:rPr>
        <w:t xml:space="preserve">• ОАО «Гроднохлебпром» (в части </w:t>
      </w:r>
      <w:hyperlink w:anchor="a5" w:tooltip="+" w:history="1">
        <w:r>
          <w:rPr>
            <w:rStyle w:val="a3"/>
            <w:lang w:val="ru-RU"/>
          </w:rPr>
          <w:t>п.1</w:t>
        </w:r>
      </w:hyperlink>
      <w:r>
        <w:rPr>
          <w:lang w:val="ru-RU"/>
        </w:rPr>
        <w:t>, пп.2.1 п.2 рекомендаций)</w:t>
      </w:r>
    </w:p>
    <w:p w14:paraId="7F787148" w14:textId="77777777" w:rsidR="00CD537A" w:rsidRDefault="00CD537A">
      <w:pPr>
        <w:pStyle w:val="justify"/>
        <w:rPr>
          <w:lang w:val="ru-RU"/>
        </w:rPr>
      </w:pPr>
      <w:r>
        <w:rPr>
          <w:lang w:val="ru-RU"/>
        </w:rPr>
        <w:t xml:space="preserve">• ОАО «Лидахлебопродукт» (в части </w:t>
      </w:r>
      <w:hyperlink w:anchor="a5" w:tooltip="+" w:history="1">
        <w:r>
          <w:rPr>
            <w:rStyle w:val="a3"/>
            <w:lang w:val="ru-RU"/>
          </w:rPr>
          <w:t>п.1</w:t>
        </w:r>
      </w:hyperlink>
      <w:r>
        <w:rPr>
          <w:lang w:val="ru-RU"/>
        </w:rPr>
        <w:t xml:space="preserve">, пп.2.1 п.2, </w:t>
      </w:r>
      <w:hyperlink w:anchor="a4" w:tooltip="+" w:history="1">
        <w:r>
          <w:rPr>
            <w:rStyle w:val="a3"/>
            <w:lang w:val="ru-RU"/>
          </w:rPr>
          <w:t>п.3</w:t>
        </w:r>
      </w:hyperlink>
      <w:r>
        <w:rPr>
          <w:lang w:val="ru-RU"/>
        </w:rPr>
        <w:t xml:space="preserve"> рекомендаций)</w:t>
      </w:r>
    </w:p>
    <w:p w14:paraId="4A9ED0FD" w14:textId="77777777" w:rsidR="00CD537A" w:rsidRDefault="00CD537A">
      <w:pPr>
        <w:pStyle w:val="justify"/>
        <w:rPr>
          <w:lang w:val="ru-RU"/>
        </w:rPr>
      </w:pPr>
      <w:r>
        <w:rPr>
          <w:lang w:val="ru-RU"/>
        </w:rPr>
        <w:t>• РО «Белагросервис</w:t>
      </w:r>
      <w:r>
        <w:rPr>
          <w:lang w:val="ru-RU"/>
        </w:rPr>
        <w:t>»</w:t>
      </w:r>
      <w:r>
        <w:rPr>
          <w:lang w:val="ru-RU"/>
        </w:rPr>
        <w:t xml:space="preserve"> (структурное подразделение «Магазин г. Фаниполь»)</w:t>
      </w:r>
    </w:p>
    <w:p w14:paraId="49C4613C" w14:textId="77777777" w:rsidR="00CD537A" w:rsidRDefault="00CD537A">
      <w:pPr>
        <w:pStyle w:val="justify"/>
        <w:rPr>
          <w:lang w:val="ru-RU"/>
        </w:rPr>
      </w:pPr>
      <w:r>
        <w:rPr>
          <w:lang w:val="ru-RU"/>
        </w:rPr>
        <w:t>• ОАО «Север-Пинск»</w:t>
      </w:r>
    </w:p>
    <w:p w14:paraId="0DD32726" w14:textId="77777777" w:rsidR="00CD537A" w:rsidRDefault="00CD537A">
      <w:pPr>
        <w:pStyle w:val="justify"/>
        <w:rPr>
          <w:lang w:val="ru-RU"/>
        </w:rPr>
      </w:pPr>
      <w:r>
        <w:rPr>
          <w:lang w:val="ru-RU"/>
        </w:rPr>
        <w:t>• ОАО «Универсам "Пинск"»</w:t>
      </w:r>
    </w:p>
    <w:p w14:paraId="789182F1" w14:textId="77777777" w:rsidR="00CD537A" w:rsidRDefault="00CD537A">
      <w:pPr>
        <w:pStyle w:val="justify"/>
        <w:rPr>
          <w:lang w:val="ru-RU"/>
        </w:rPr>
      </w:pPr>
      <w:r>
        <w:rPr>
          <w:lang w:val="ru-RU"/>
        </w:rPr>
        <w:t>• КУП «Комбинат школьного питания» г. Светлогорск</w:t>
      </w:r>
    </w:p>
    <w:p w14:paraId="015942DA" w14:textId="77777777" w:rsidR="00CD537A" w:rsidRDefault="00CD537A">
      <w:pPr>
        <w:pStyle w:val="justify"/>
        <w:rPr>
          <w:lang w:val="ru-RU"/>
        </w:rPr>
      </w:pPr>
      <w:r>
        <w:rPr>
          <w:lang w:val="ru-RU"/>
        </w:rPr>
        <w:t>• ОАО «СветлогорскХимволокно»</w:t>
      </w:r>
    </w:p>
    <w:p w14:paraId="58665CDE" w14:textId="77777777" w:rsidR="00CD537A" w:rsidRDefault="00CD537A">
      <w:pPr>
        <w:pStyle w:val="justify"/>
        <w:rPr>
          <w:lang w:val="ru-RU"/>
        </w:rPr>
      </w:pPr>
      <w:r>
        <w:rPr>
          <w:lang w:val="ru-RU"/>
        </w:rPr>
        <w:t>• ОАО «Светлогорский завод железобетонных изделий и конструкций»</w:t>
      </w:r>
    </w:p>
    <w:p w14:paraId="6A0588EA" w14:textId="77777777" w:rsidR="00CD537A" w:rsidRDefault="00CD537A">
      <w:pPr>
        <w:pStyle w:val="justify"/>
        <w:rPr>
          <w:lang w:val="ru-RU"/>
        </w:rPr>
      </w:pPr>
      <w:r>
        <w:rPr>
          <w:lang w:val="ru-RU"/>
        </w:rPr>
        <w:t>• ОАО «Светлогорский целлюлозно-картонный комбинат»</w:t>
      </w:r>
    </w:p>
    <w:p w14:paraId="71625D42" w14:textId="77777777" w:rsidR="00CD537A" w:rsidRDefault="00CD537A">
      <w:pPr>
        <w:pStyle w:val="justify"/>
        <w:rPr>
          <w:lang w:val="ru-RU"/>
        </w:rPr>
      </w:pPr>
      <w:r>
        <w:rPr>
          <w:lang w:val="ru-RU"/>
        </w:rPr>
        <w:t>• ООО «Агроинторг»</w:t>
      </w:r>
    </w:p>
    <w:p w14:paraId="65A0AE87" w14:textId="77777777" w:rsidR="00CD537A" w:rsidRDefault="00CD537A">
      <w:pPr>
        <w:pStyle w:val="justify"/>
        <w:rPr>
          <w:lang w:val="ru-RU"/>
        </w:rPr>
      </w:pPr>
      <w:r>
        <w:rPr>
          <w:lang w:val="ru-RU"/>
        </w:rPr>
        <w:t>• ГП «Мозырские молочные продукты»</w:t>
      </w:r>
    </w:p>
    <w:p w14:paraId="60544D21" w14:textId="77777777" w:rsidR="00CD537A" w:rsidRDefault="00CD537A">
      <w:pPr>
        <w:pStyle w:val="justify"/>
        <w:rPr>
          <w:lang w:val="ru-RU"/>
        </w:rPr>
      </w:pPr>
      <w:r>
        <w:rPr>
          <w:lang w:val="ru-RU"/>
        </w:rPr>
        <w:t>• КУПШП «Речицанка»</w:t>
      </w:r>
    </w:p>
    <w:p w14:paraId="1D1FCDE5" w14:textId="77777777" w:rsidR="00CD537A" w:rsidRDefault="00CD537A">
      <w:pPr>
        <w:pStyle w:val="justify"/>
        <w:rPr>
          <w:lang w:val="ru-RU"/>
        </w:rPr>
      </w:pPr>
      <w:r>
        <w:rPr>
          <w:lang w:val="ru-RU"/>
        </w:rPr>
        <w:t>• УП «Торговый дом "Речицкий метизный завод"»</w:t>
      </w:r>
    </w:p>
    <w:p w14:paraId="682A9B09" w14:textId="77777777" w:rsidR="00CD537A" w:rsidRDefault="00CD537A">
      <w:pPr>
        <w:pStyle w:val="justify"/>
        <w:rPr>
          <w:lang w:val="ru-RU"/>
        </w:rPr>
      </w:pPr>
      <w:r>
        <w:rPr>
          <w:lang w:val="ru-RU"/>
        </w:rPr>
        <w:t>• ОАО «Зембин»</w:t>
      </w:r>
    </w:p>
    <w:p w14:paraId="458AA819" w14:textId="77777777" w:rsidR="00CD537A" w:rsidRDefault="00CD537A">
      <w:pPr>
        <w:pStyle w:val="justify"/>
        <w:rPr>
          <w:lang w:val="ru-RU"/>
        </w:rPr>
      </w:pPr>
      <w:r>
        <w:rPr>
          <w:lang w:val="ru-RU"/>
        </w:rPr>
        <w:t>• ОАО «Белрыба»</w:t>
      </w:r>
    </w:p>
    <w:p w14:paraId="735F9C46" w14:textId="77777777" w:rsidR="00CD537A" w:rsidRDefault="00CD537A">
      <w:pPr>
        <w:pStyle w:val="justify"/>
        <w:rPr>
          <w:lang w:val="ru-RU"/>
        </w:rPr>
      </w:pPr>
      <w:r>
        <w:rPr>
          <w:lang w:val="ru-RU"/>
        </w:rPr>
        <w:t>• ОАО «Минский комбинат хлебопродуктов»</w:t>
      </w:r>
    </w:p>
    <w:p w14:paraId="35FB176D" w14:textId="77777777" w:rsidR="00CD537A" w:rsidRDefault="00CD537A">
      <w:pPr>
        <w:pStyle w:val="justify"/>
        <w:rPr>
          <w:lang w:val="ru-RU"/>
        </w:rPr>
      </w:pPr>
      <w:r>
        <w:rPr>
          <w:lang w:val="ru-RU"/>
        </w:rPr>
        <w:t>• ТКУП «Минский хладокомбинат № 2»</w:t>
      </w:r>
    </w:p>
    <w:p w14:paraId="7CBE7CF2" w14:textId="77777777" w:rsidR="00CD537A" w:rsidRDefault="00CD537A">
      <w:pPr>
        <w:pStyle w:val="justify"/>
        <w:rPr>
          <w:lang w:val="ru-RU"/>
        </w:rPr>
      </w:pPr>
      <w:r>
        <w:rPr>
          <w:lang w:val="ru-RU"/>
        </w:rPr>
        <w:t>• ОАО «ЦУМ Минск»</w:t>
      </w:r>
    </w:p>
    <w:p w14:paraId="32CC53A4" w14:textId="77777777" w:rsidR="00CD537A" w:rsidRDefault="00CD537A">
      <w:pPr>
        <w:pStyle w:val="justify"/>
        <w:rPr>
          <w:lang w:val="ru-RU"/>
        </w:rPr>
      </w:pPr>
      <w:r>
        <w:rPr>
          <w:lang w:val="ru-RU"/>
        </w:rPr>
        <w:t>• ОАО «ГУМ»</w:t>
      </w:r>
    </w:p>
    <w:p w14:paraId="63B17AA4" w14:textId="77777777" w:rsidR="00CD537A" w:rsidRDefault="00CD537A">
      <w:pPr>
        <w:pStyle w:val="justify"/>
        <w:rPr>
          <w:lang w:val="ru-RU"/>
        </w:rPr>
      </w:pPr>
      <w:r>
        <w:rPr>
          <w:lang w:val="ru-RU"/>
        </w:rPr>
        <w:t>• ТКУП «Универмаг Беларусь»</w:t>
      </w:r>
    </w:p>
    <w:p w14:paraId="2ABACB08" w14:textId="77777777" w:rsidR="00CD537A" w:rsidRDefault="00CD537A">
      <w:pPr>
        <w:pStyle w:val="justify"/>
        <w:rPr>
          <w:lang w:val="ru-RU"/>
        </w:rPr>
      </w:pPr>
      <w:r>
        <w:rPr>
          <w:lang w:val="ru-RU"/>
        </w:rPr>
        <w:t>• КУП ТД «На Немиге»</w:t>
      </w:r>
    </w:p>
    <w:p w14:paraId="5B0BC97F" w14:textId="77777777" w:rsidR="00CD537A" w:rsidRDefault="00CD537A">
      <w:pPr>
        <w:pStyle w:val="justify"/>
        <w:rPr>
          <w:lang w:val="ru-RU"/>
        </w:rPr>
      </w:pPr>
      <w:r>
        <w:rPr>
          <w:lang w:val="ru-RU"/>
        </w:rPr>
        <w:t>• ОАО «Универсам Тракторозаводской»</w:t>
      </w:r>
    </w:p>
    <w:p w14:paraId="6E3DF3F0" w14:textId="77777777" w:rsidR="00CD537A" w:rsidRDefault="00CD537A">
      <w:pPr>
        <w:pStyle w:val="justify"/>
        <w:rPr>
          <w:lang w:val="ru-RU"/>
        </w:rPr>
      </w:pPr>
      <w:r>
        <w:rPr>
          <w:lang w:val="ru-RU"/>
        </w:rPr>
        <w:lastRenderedPageBreak/>
        <w:t>• КТУП Торговый Центр «РАДЗИВИЛОВСКИЙ»</w:t>
      </w:r>
    </w:p>
    <w:p w14:paraId="59C4201E" w14:textId="77777777" w:rsidR="00CD537A" w:rsidRDefault="00CD537A">
      <w:pPr>
        <w:pStyle w:val="justify"/>
        <w:rPr>
          <w:lang w:val="ru-RU"/>
        </w:rPr>
      </w:pPr>
      <w:r>
        <w:rPr>
          <w:lang w:val="ru-RU"/>
        </w:rPr>
        <w:t>• КУП «Минский Комаровский рынок»</w:t>
      </w:r>
    </w:p>
    <w:p w14:paraId="54110852" w14:textId="77777777" w:rsidR="00CD537A" w:rsidRDefault="00CD537A">
      <w:pPr>
        <w:pStyle w:val="justify"/>
        <w:rPr>
          <w:lang w:val="ru-RU"/>
        </w:rPr>
      </w:pPr>
      <w:r>
        <w:rPr>
          <w:lang w:val="ru-RU"/>
        </w:rPr>
        <w:t>• ОАО «Заводской райпищеторг»</w:t>
      </w:r>
    </w:p>
    <w:p w14:paraId="2C79216F" w14:textId="77777777" w:rsidR="00CD537A" w:rsidRDefault="00CD537A">
      <w:pPr>
        <w:pStyle w:val="justify"/>
        <w:rPr>
          <w:lang w:val="ru-RU"/>
        </w:rPr>
      </w:pPr>
      <w:r>
        <w:rPr>
          <w:lang w:val="ru-RU"/>
        </w:rPr>
        <w:t>• ОАО «Гастроном Охотский»</w:t>
      </w:r>
    </w:p>
    <w:p w14:paraId="3E046B87" w14:textId="77777777" w:rsidR="00CD537A" w:rsidRDefault="00CD537A">
      <w:pPr>
        <w:pStyle w:val="justify"/>
        <w:rPr>
          <w:lang w:val="ru-RU"/>
        </w:rPr>
      </w:pPr>
      <w:r>
        <w:rPr>
          <w:lang w:val="ru-RU"/>
        </w:rPr>
        <w:t>• ОАО «Живинка»</w:t>
      </w:r>
    </w:p>
    <w:p w14:paraId="4A9DE977" w14:textId="77777777" w:rsidR="00CD537A" w:rsidRDefault="00CD537A">
      <w:pPr>
        <w:pStyle w:val="justify"/>
        <w:rPr>
          <w:lang w:val="ru-RU"/>
        </w:rPr>
      </w:pPr>
      <w:r>
        <w:rPr>
          <w:lang w:val="ru-RU"/>
        </w:rPr>
        <w:t>• ОАО «Универсам Петровский»</w:t>
      </w:r>
    </w:p>
    <w:p w14:paraId="271268C0" w14:textId="77777777" w:rsidR="00CD537A" w:rsidRDefault="00CD537A">
      <w:pPr>
        <w:pStyle w:val="justify"/>
        <w:rPr>
          <w:lang w:val="ru-RU"/>
        </w:rPr>
      </w:pPr>
      <w:r>
        <w:rPr>
          <w:lang w:val="ru-RU"/>
        </w:rPr>
        <w:t>• ОАО «Универсам Корженевский»</w:t>
      </w:r>
    </w:p>
    <w:p w14:paraId="08496485" w14:textId="77777777" w:rsidR="00CD537A" w:rsidRDefault="00CD537A">
      <w:pPr>
        <w:pStyle w:val="justify"/>
        <w:rPr>
          <w:lang w:val="ru-RU"/>
        </w:rPr>
      </w:pPr>
      <w:r>
        <w:rPr>
          <w:lang w:val="ru-RU"/>
        </w:rPr>
        <w:t>• ОАО «Азарэнне»</w:t>
      </w:r>
    </w:p>
    <w:p w14:paraId="02A202D5" w14:textId="77777777" w:rsidR="00CD537A" w:rsidRDefault="00CD537A">
      <w:pPr>
        <w:pStyle w:val="justify"/>
        <w:rPr>
          <w:lang w:val="ru-RU"/>
        </w:rPr>
      </w:pPr>
      <w:r>
        <w:rPr>
          <w:lang w:val="ru-RU"/>
        </w:rPr>
        <w:t>• КПУП «Минскхлебпром»</w:t>
      </w:r>
    </w:p>
    <w:p w14:paraId="1C5367EB" w14:textId="77777777" w:rsidR="00CD537A" w:rsidRDefault="00CD537A">
      <w:pPr>
        <w:pStyle w:val="justify"/>
        <w:rPr>
          <w:lang w:val="ru-RU"/>
        </w:rPr>
      </w:pPr>
      <w:r>
        <w:rPr>
          <w:lang w:val="ru-RU"/>
        </w:rPr>
        <w:t>• ОАО «Берестейский пекарь»</w:t>
      </w:r>
    </w:p>
    <w:p w14:paraId="46C6613D" w14:textId="77777777" w:rsidR="00CD537A" w:rsidRDefault="00CD537A">
      <w:pPr>
        <w:pStyle w:val="justify"/>
        <w:rPr>
          <w:lang w:val="ru-RU"/>
        </w:rPr>
      </w:pPr>
      <w:r>
        <w:rPr>
          <w:lang w:val="ru-RU"/>
        </w:rPr>
        <w:t>• Фирменные магазины ОАО «Берестейский пекарь»</w:t>
      </w:r>
    </w:p>
    <w:p w14:paraId="438D3AD9" w14:textId="77777777" w:rsidR="00CD537A" w:rsidRDefault="00CD537A">
      <w:pPr>
        <w:pStyle w:val="justify"/>
        <w:rPr>
          <w:lang w:val="ru-RU"/>
        </w:rPr>
      </w:pPr>
      <w:r>
        <w:rPr>
          <w:lang w:val="ru-RU"/>
        </w:rPr>
        <w:t>• ОАО «Пинский мясокомбинат»</w:t>
      </w:r>
    </w:p>
    <w:p w14:paraId="1C1780EF" w14:textId="77777777" w:rsidR="00CD537A" w:rsidRDefault="00CD537A">
      <w:pPr>
        <w:pStyle w:val="justify"/>
        <w:rPr>
          <w:lang w:val="ru-RU"/>
        </w:rPr>
      </w:pPr>
      <w:r>
        <w:rPr>
          <w:lang w:val="ru-RU"/>
        </w:rPr>
        <w:t>• ОАО «Продтовары</w:t>
      </w:r>
      <w:r>
        <w:rPr>
          <w:lang w:val="ru-RU"/>
        </w:rPr>
        <w:t>»</w:t>
      </w:r>
      <w:r>
        <w:rPr>
          <w:lang w:val="ru-RU"/>
        </w:rPr>
        <w:t xml:space="preserve"> (г. Брест)</w:t>
      </w:r>
    </w:p>
    <w:p w14:paraId="4CBA0C18" w14:textId="77777777" w:rsidR="00CD537A" w:rsidRDefault="00CD537A">
      <w:pPr>
        <w:pStyle w:val="justify"/>
        <w:rPr>
          <w:lang w:val="ru-RU"/>
        </w:rPr>
      </w:pPr>
      <w:r>
        <w:rPr>
          <w:lang w:val="ru-RU"/>
        </w:rPr>
        <w:t>• ТУП «БВТМ-маркет</w:t>
      </w:r>
      <w:r>
        <w:rPr>
          <w:lang w:val="ru-RU"/>
        </w:rPr>
        <w:t>»</w:t>
      </w:r>
      <w:r>
        <w:rPr>
          <w:lang w:val="ru-RU"/>
        </w:rPr>
        <w:t xml:space="preserve"> (г. Брест)</w:t>
      </w:r>
    </w:p>
    <w:p w14:paraId="186EC233" w14:textId="77777777" w:rsidR="00CD537A" w:rsidRDefault="00CD537A">
      <w:pPr>
        <w:pStyle w:val="justify"/>
        <w:rPr>
          <w:lang w:val="ru-RU"/>
        </w:rPr>
      </w:pPr>
      <w:r>
        <w:rPr>
          <w:lang w:val="ru-RU"/>
        </w:rPr>
        <w:t>• ЧТУП «Югана Групп»</w:t>
      </w:r>
    </w:p>
    <w:p w14:paraId="6C1CCAF5" w14:textId="77777777" w:rsidR="00CD537A" w:rsidRDefault="00CD537A">
      <w:pPr>
        <w:pStyle w:val="justify"/>
        <w:rPr>
          <w:lang w:val="ru-RU"/>
        </w:rPr>
      </w:pPr>
      <w:r>
        <w:rPr>
          <w:lang w:val="ru-RU"/>
        </w:rPr>
        <w:t>• УП «Толочинский Элеватор-Агро»</w:t>
      </w:r>
    </w:p>
    <w:p w14:paraId="27A30E32" w14:textId="77777777" w:rsidR="00CD537A" w:rsidRDefault="00CD537A">
      <w:pPr>
        <w:pStyle w:val="justify"/>
        <w:rPr>
          <w:lang w:val="ru-RU"/>
        </w:rPr>
      </w:pPr>
      <w:r>
        <w:rPr>
          <w:lang w:val="ru-RU"/>
        </w:rPr>
        <w:t>• ОАО «Глубокский молочноконсервный комбинат»</w:t>
      </w:r>
    </w:p>
    <w:p w14:paraId="35644AF0" w14:textId="77777777" w:rsidR="00CD537A" w:rsidRDefault="00CD537A">
      <w:pPr>
        <w:pStyle w:val="justify"/>
        <w:rPr>
          <w:lang w:val="ru-RU"/>
        </w:rPr>
      </w:pPr>
      <w:r>
        <w:rPr>
          <w:lang w:val="ru-RU"/>
        </w:rPr>
        <w:t>• ОАО «Оршанский мясоконсервный комбинат»</w:t>
      </w:r>
    </w:p>
    <w:p w14:paraId="639BAA8F" w14:textId="77777777" w:rsidR="00CD537A" w:rsidRDefault="00CD537A">
      <w:pPr>
        <w:pStyle w:val="justify"/>
        <w:rPr>
          <w:lang w:val="ru-RU"/>
        </w:rPr>
      </w:pPr>
      <w:r>
        <w:rPr>
          <w:lang w:val="ru-RU"/>
        </w:rPr>
        <w:t>• ОАО «Полоцкий молочный комбинат»</w:t>
      </w:r>
    </w:p>
    <w:p w14:paraId="65EB13D4" w14:textId="77777777" w:rsidR="00CD537A" w:rsidRDefault="00CD537A">
      <w:pPr>
        <w:pStyle w:val="justify"/>
        <w:rPr>
          <w:lang w:val="ru-RU"/>
        </w:rPr>
      </w:pPr>
      <w:r>
        <w:rPr>
          <w:lang w:val="ru-RU"/>
        </w:rPr>
        <w:t>• ОАО «Верхнедвинский маслосырзавод»</w:t>
      </w:r>
    </w:p>
    <w:p w14:paraId="06648ABB" w14:textId="77777777" w:rsidR="00CD537A" w:rsidRDefault="00CD537A">
      <w:pPr>
        <w:pStyle w:val="justify"/>
        <w:rPr>
          <w:lang w:val="ru-RU"/>
        </w:rPr>
      </w:pPr>
      <w:r>
        <w:rPr>
          <w:lang w:val="ru-RU"/>
        </w:rPr>
        <w:t xml:space="preserve">• ОАО «Молоко» г. Витебск </w:t>
      </w:r>
    </w:p>
    <w:p w14:paraId="5A2ACBD3" w14:textId="77777777" w:rsidR="00CD537A" w:rsidRDefault="00CD537A">
      <w:pPr>
        <w:pStyle w:val="justify"/>
        <w:rPr>
          <w:lang w:val="ru-RU"/>
        </w:rPr>
      </w:pPr>
      <w:r>
        <w:rPr>
          <w:lang w:val="ru-RU"/>
        </w:rPr>
        <w:t>• ОАО «Витебскхлебпром»</w:t>
      </w:r>
    </w:p>
    <w:p w14:paraId="36DA37B8" w14:textId="77777777" w:rsidR="00CD537A" w:rsidRDefault="00CD537A">
      <w:pPr>
        <w:pStyle w:val="justify"/>
        <w:rPr>
          <w:lang w:val="ru-RU"/>
        </w:rPr>
      </w:pPr>
      <w:r>
        <w:rPr>
          <w:lang w:val="ru-RU"/>
        </w:rPr>
        <w:t>• УПП «Глубокский мясокомбинат»</w:t>
      </w:r>
    </w:p>
    <w:p w14:paraId="6C984E0E" w14:textId="77777777" w:rsidR="00CD537A" w:rsidRDefault="00CD537A">
      <w:pPr>
        <w:pStyle w:val="justify"/>
        <w:rPr>
          <w:lang w:val="ru-RU"/>
        </w:rPr>
      </w:pPr>
      <w:r>
        <w:rPr>
          <w:lang w:val="ru-RU"/>
        </w:rPr>
        <w:t>• ПУП «Миорский мясокомбинат»</w:t>
      </w:r>
    </w:p>
    <w:p w14:paraId="29F7627A" w14:textId="77777777" w:rsidR="00CD537A" w:rsidRDefault="00CD537A">
      <w:pPr>
        <w:pStyle w:val="justify"/>
        <w:rPr>
          <w:lang w:val="ru-RU"/>
        </w:rPr>
      </w:pPr>
      <w:r>
        <w:rPr>
          <w:lang w:val="ru-RU"/>
        </w:rPr>
        <w:t>• УТП «Золотая нива»</w:t>
      </w:r>
    </w:p>
    <w:p w14:paraId="1289B1AC" w14:textId="77777777" w:rsidR="00CD537A" w:rsidRDefault="00CD537A">
      <w:pPr>
        <w:pStyle w:val="justify"/>
        <w:rPr>
          <w:lang w:val="ru-RU"/>
        </w:rPr>
      </w:pPr>
      <w:r>
        <w:rPr>
          <w:lang w:val="ru-RU"/>
        </w:rPr>
        <w:t>• ТУП «Глубокский колос»</w:t>
      </w:r>
    </w:p>
    <w:p w14:paraId="4771D4AC" w14:textId="77777777" w:rsidR="00CD537A" w:rsidRDefault="00CD537A">
      <w:pPr>
        <w:pStyle w:val="justify"/>
        <w:rPr>
          <w:lang w:val="ru-RU"/>
        </w:rPr>
      </w:pPr>
      <w:r>
        <w:rPr>
          <w:lang w:val="ru-RU"/>
        </w:rPr>
        <w:t>• ПУП «Оршанская птицефабрика»</w:t>
      </w:r>
    </w:p>
    <w:p w14:paraId="74F8A55F" w14:textId="77777777" w:rsidR="00CD537A" w:rsidRDefault="00CD537A">
      <w:pPr>
        <w:pStyle w:val="justify"/>
        <w:rPr>
          <w:lang w:val="ru-RU"/>
        </w:rPr>
      </w:pPr>
      <w:r>
        <w:rPr>
          <w:lang w:val="ru-RU"/>
        </w:rPr>
        <w:t>• ОАО «Опытный рыбхоз "Селец"»</w:t>
      </w:r>
    </w:p>
    <w:p w14:paraId="01ED1405" w14:textId="77777777" w:rsidR="00CD537A" w:rsidRDefault="00CD537A">
      <w:pPr>
        <w:pStyle w:val="justify"/>
        <w:rPr>
          <w:lang w:val="ru-RU"/>
        </w:rPr>
      </w:pPr>
      <w:r>
        <w:rPr>
          <w:lang w:val="ru-RU"/>
        </w:rPr>
        <w:t>• ОАО «Рыбхоз "Локтыши"»</w:t>
      </w:r>
    </w:p>
    <w:p w14:paraId="7F25A382" w14:textId="77777777" w:rsidR="00CD537A" w:rsidRDefault="00CD537A">
      <w:pPr>
        <w:pStyle w:val="justify"/>
        <w:rPr>
          <w:lang w:val="ru-RU"/>
        </w:rPr>
      </w:pPr>
      <w:r>
        <w:rPr>
          <w:lang w:val="ru-RU"/>
        </w:rPr>
        <w:t>• Филиал «Опытный рыбхоз "Лахва"» ОАО «Пинскводстрой»</w:t>
      </w:r>
    </w:p>
    <w:p w14:paraId="61FEAC10" w14:textId="77777777" w:rsidR="00CD537A" w:rsidRDefault="00CD537A">
      <w:pPr>
        <w:pStyle w:val="justify"/>
        <w:rPr>
          <w:lang w:val="ru-RU"/>
        </w:rPr>
      </w:pPr>
      <w:r>
        <w:rPr>
          <w:lang w:val="ru-RU"/>
        </w:rPr>
        <w:t>• ОАО «Рыбхоз "Полесье"»</w:t>
      </w:r>
    </w:p>
    <w:p w14:paraId="021BB9B5" w14:textId="77777777" w:rsidR="00CD537A" w:rsidRDefault="00CD537A">
      <w:pPr>
        <w:pStyle w:val="justify"/>
        <w:rPr>
          <w:lang w:val="ru-RU"/>
        </w:rPr>
      </w:pPr>
      <w:r>
        <w:rPr>
          <w:lang w:val="ru-RU"/>
        </w:rPr>
        <w:t>• ОАО «Рыбхоз "Днепробугский"»</w:t>
      </w:r>
    </w:p>
    <w:p w14:paraId="7CB00AB3" w14:textId="77777777" w:rsidR="00CD537A" w:rsidRDefault="00CD537A">
      <w:pPr>
        <w:pStyle w:val="justify"/>
        <w:rPr>
          <w:lang w:val="ru-RU"/>
        </w:rPr>
      </w:pPr>
      <w:r>
        <w:rPr>
          <w:lang w:val="ru-RU"/>
        </w:rPr>
        <w:t>• ОАО «Рыбхоз "Солы"»</w:t>
      </w:r>
    </w:p>
    <w:p w14:paraId="08976CD8" w14:textId="77777777" w:rsidR="00CD537A" w:rsidRDefault="00CD537A">
      <w:pPr>
        <w:pStyle w:val="justify"/>
        <w:rPr>
          <w:lang w:val="ru-RU"/>
        </w:rPr>
      </w:pPr>
      <w:r>
        <w:rPr>
          <w:lang w:val="ru-RU"/>
        </w:rPr>
        <w:lastRenderedPageBreak/>
        <w:t>• ОАО </w:t>
      </w:r>
      <w:r>
        <w:rPr>
          <w:lang w:val="ru-RU"/>
        </w:rPr>
        <w:t>«Рыбокомбинат "Любань"»</w:t>
      </w:r>
    </w:p>
    <w:p w14:paraId="34374F98" w14:textId="77777777" w:rsidR="00CD537A" w:rsidRDefault="00CD537A">
      <w:pPr>
        <w:pStyle w:val="justify"/>
        <w:rPr>
          <w:lang w:val="ru-RU"/>
        </w:rPr>
      </w:pPr>
      <w:r>
        <w:rPr>
          <w:lang w:val="ru-RU"/>
        </w:rPr>
        <w:t>• ОАО «Рыбхоз "Красная Слобода"»</w:t>
      </w:r>
    </w:p>
    <w:p w14:paraId="48F54BBE" w14:textId="77777777" w:rsidR="00CD537A" w:rsidRDefault="00CD537A">
      <w:pPr>
        <w:pStyle w:val="justify"/>
        <w:rPr>
          <w:lang w:val="ru-RU"/>
        </w:rPr>
      </w:pPr>
      <w:r>
        <w:rPr>
          <w:lang w:val="ru-RU"/>
        </w:rPr>
        <w:t>• ОАО «Рыбхоз "Грицево"»</w:t>
      </w:r>
    </w:p>
    <w:p w14:paraId="0567837B" w14:textId="77777777" w:rsidR="00CD537A" w:rsidRDefault="00CD537A">
      <w:pPr>
        <w:pStyle w:val="justify"/>
        <w:rPr>
          <w:lang w:val="ru-RU"/>
        </w:rPr>
      </w:pPr>
      <w:r>
        <w:rPr>
          <w:lang w:val="ru-RU"/>
        </w:rPr>
        <w:t>• СООО «Белинтерпродукт»</w:t>
      </w:r>
    </w:p>
    <w:p w14:paraId="6F2BB5C9" w14:textId="77777777" w:rsidR="00CD537A" w:rsidRDefault="00CD537A">
      <w:pPr>
        <w:pStyle w:val="justify"/>
        <w:rPr>
          <w:lang w:val="ru-RU"/>
        </w:rPr>
      </w:pPr>
      <w:r>
        <w:rPr>
          <w:lang w:val="ru-RU"/>
        </w:rPr>
        <w:t>• ЗАО «Юнифуд»</w:t>
      </w:r>
    </w:p>
    <w:p w14:paraId="7AE9D162" w14:textId="77777777" w:rsidR="00CD537A" w:rsidRDefault="00CD537A">
      <w:pPr>
        <w:pStyle w:val="justify"/>
        <w:rPr>
          <w:lang w:val="ru-RU"/>
        </w:rPr>
      </w:pPr>
      <w:r>
        <w:rPr>
          <w:lang w:val="ru-RU"/>
        </w:rPr>
        <w:t>• ОДО «Астогарант»</w:t>
      </w:r>
    </w:p>
    <w:p w14:paraId="7712960F" w14:textId="77777777" w:rsidR="00CD537A" w:rsidRDefault="00CD537A">
      <w:pPr>
        <w:pStyle w:val="justify"/>
        <w:rPr>
          <w:lang w:val="ru-RU"/>
        </w:rPr>
      </w:pPr>
      <w:r>
        <w:rPr>
          <w:lang w:val="ru-RU"/>
        </w:rPr>
        <w:t>• СООО «Баниар»</w:t>
      </w:r>
    </w:p>
    <w:p w14:paraId="1F13A839" w14:textId="77777777" w:rsidR="00CD537A" w:rsidRDefault="00CD537A">
      <w:pPr>
        <w:pStyle w:val="justify"/>
        <w:rPr>
          <w:lang w:val="ru-RU"/>
        </w:rPr>
      </w:pPr>
      <w:r>
        <w:rPr>
          <w:lang w:val="ru-RU"/>
        </w:rPr>
        <w:t>• ООО «БелМаркетКомпани»</w:t>
      </w:r>
    </w:p>
    <w:p w14:paraId="50296667" w14:textId="77777777" w:rsidR="00CD537A" w:rsidRDefault="00CD537A">
      <w:pPr>
        <w:pStyle w:val="justify"/>
        <w:rPr>
          <w:lang w:val="ru-RU"/>
        </w:rPr>
      </w:pPr>
      <w:r>
        <w:rPr>
          <w:lang w:val="ru-RU"/>
        </w:rPr>
        <w:t>• ОДО «Виталюр»</w:t>
      </w:r>
    </w:p>
    <w:p w14:paraId="5F4A5322" w14:textId="77777777" w:rsidR="00CD537A" w:rsidRDefault="00CD537A">
      <w:pPr>
        <w:pStyle w:val="justify"/>
        <w:rPr>
          <w:lang w:val="ru-RU"/>
        </w:rPr>
      </w:pPr>
      <w:r>
        <w:rPr>
          <w:lang w:val="ru-RU"/>
        </w:rPr>
        <w:t>• ООО «ДПМ»</w:t>
      </w:r>
    </w:p>
    <w:p w14:paraId="416437C3" w14:textId="77777777" w:rsidR="00CD537A" w:rsidRDefault="00CD537A">
      <w:pPr>
        <w:pStyle w:val="justify"/>
        <w:rPr>
          <w:lang w:val="ru-RU"/>
        </w:rPr>
      </w:pPr>
      <w:r>
        <w:rPr>
          <w:lang w:val="ru-RU"/>
        </w:rPr>
        <w:t>• ЗАО «Доброном»</w:t>
      </w:r>
    </w:p>
    <w:p w14:paraId="3CBC09B5" w14:textId="77777777" w:rsidR="00CD537A" w:rsidRDefault="00CD537A">
      <w:pPr>
        <w:pStyle w:val="justify"/>
        <w:rPr>
          <w:lang w:val="ru-RU"/>
        </w:rPr>
      </w:pPr>
      <w:r>
        <w:rPr>
          <w:lang w:val="ru-RU"/>
        </w:rPr>
        <w:t>• ООО «Евроторг»</w:t>
      </w:r>
    </w:p>
    <w:p w14:paraId="14CD44BD" w14:textId="77777777" w:rsidR="00CD537A" w:rsidRDefault="00CD537A">
      <w:pPr>
        <w:pStyle w:val="justify"/>
        <w:rPr>
          <w:lang w:val="ru-RU"/>
        </w:rPr>
      </w:pPr>
      <w:r>
        <w:rPr>
          <w:lang w:val="ru-RU"/>
        </w:rPr>
        <w:t>• ООО «ЛибретикГрупп»</w:t>
      </w:r>
    </w:p>
    <w:p w14:paraId="21D2D44A" w14:textId="77777777" w:rsidR="00CD537A" w:rsidRDefault="00CD537A">
      <w:pPr>
        <w:pStyle w:val="justify"/>
        <w:rPr>
          <w:lang w:val="ru-RU"/>
        </w:rPr>
      </w:pPr>
      <w:r>
        <w:rPr>
          <w:lang w:val="ru-RU"/>
        </w:rPr>
        <w:t>• ООО «Постторг»</w:t>
      </w:r>
    </w:p>
    <w:p w14:paraId="3026D541" w14:textId="77777777" w:rsidR="00CD537A" w:rsidRDefault="00CD537A">
      <w:pPr>
        <w:pStyle w:val="justify"/>
        <w:rPr>
          <w:lang w:val="ru-RU"/>
        </w:rPr>
      </w:pPr>
      <w:r>
        <w:rPr>
          <w:lang w:val="ru-RU"/>
        </w:rPr>
        <w:t>• ОАО «Заднепровье»</w:t>
      </w:r>
    </w:p>
    <w:p w14:paraId="5CCFE532" w14:textId="77777777" w:rsidR="00CD537A" w:rsidRDefault="00CD537A">
      <w:pPr>
        <w:pStyle w:val="justify"/>
        <w:rPr>
          <w:lang w:val="ru-RU"/>
        </w:rPr>
      </w:pPr>
      <w:r>
        <w:rPr>
          <w:lang w:val="ru-RU"/>
        </w:rPr>
        <w:t>• ООО «Электросервис и Ко»</w:t>
      </w:r>
    </w:p>
    <w:p w14:paraId="2E988D0D" w14:textId="77777777" w:rsidR="00CD537A" w:rsidRDefault="00CD537A">
      <w:pPr>
        <w:pStyle w:val="justify"/>
        <w:rPr>
          <w:lang w:val="ru-RU"/>
        </w:rPr>
      </w:pPr>
      <w:r>
        <w:rPr>
          <w:lang w:val="ru-RU"/>
        </w:rPr>
        <w:t>• ООО «Эрнис»</w:t>
      </w:r>
    </w:p>
    <w:p w14:paraId="2D67F60E" w14:textId="77777777" w:rsidR="00CD537A" w:rsidRDefault="00CD537A">
      <w:pPr>
        <w:pStyle w:val="justify"/>
        <w:rPr>
          <w:lang w:val="ru-RU"/>
        </w:rPr>
      </w:pPr>
      <w:r>
        <w:rPr>
          <w:lang w:val="ru-RU"/>
        </w:rPr>
        <w:t>• ОАО «Бакалея Гродно»</w:t>
      </w:r>
    </w:p>
    <w:p w14:paraId="085731C2" w14:textId="77777777" w:rsidR="00CD537A" w:rsidRDefault="00CD537A">
      <w:pPr>
        <w:pStyle w:val="justify"/>
        <w:rPr>
          <w:lang w:val="ru-RU"/>
        </w:rPr>
      </w:pPr>
      <w:r>
        <w:rPr>
          <w:lang w:val="ru-RU"/>
        </w:rPr>
        <w:t>• Торговое ОАО «Гродно Культторг»</w:t>
      </w:r>
    </w:p>
    <w:p w14:paraId="141C9B92" w14:textId="77777777" w:rsidR="00CD537A" w:rsidRDefault="00CD537A">
      <w:pPr>
        <w:pStyle w:val="justify"/>
        <w:rPr>
          <w:lang w:val="ru-RU"/>
        </w:rPr>
      </w:pPr>
      <w:r>
        <w:rPr>
          <w:lang w:val="ru-RU"/>
        </w:rPr>
        <w:t>• ОАО «Плодоовощсервис»</w:t>
      </w:r>
    </w:p>
    <w:p w14:paraId="2888FD71" w14:textId="77777777" w:rsidR="00CD537A" w:rsidRDefault="00CD537A">
      <w:pPr>
        <w:pStyle w:val="justify"/>
        <w:rPr>
          <w:lang w:val="ru-RU"/>
        </w:rPr>
      </w:pPr>
      <w:r>
        <w:rPr>
          <w:lang w:val="ru-RU"/>
        </w:rPr>
        <w:t>• Гродненское городское ТУП «Купалинка»</w:t>
      </w:r>
    </w:p>
    <w:p w14:paraId="2A6FA3E1" w14:textId="77777777" w:rsidR="00CD537A" w:rsidRDefault="00CD537A">
      <w:pPr>
        <w:pStyle w:val="justify"/>
        <w:rPr>
          <w:lang w:val="ru-RU"/>
        </w:rPr>
      </w:pPr>
      <w:r>
        <w:rPr>
          <w:lang w:val="ru-RU"/>
        </w:rPr>
        <w:t>• Гродненское городское ТУП «Нарочь»</w:t>
      </w:r>
    </w:p>
    <w:p w14:paraId="17EEC1B0" w14:textId="77777777" w:rsidR="00CD537A" w:rsidRDefault="00CD537A">
      <w:pPr>
        <w:pStyle w:val="justify"/>
        <w:rPr>
          <w:lang w:val="ru-RU"/>
        </w:rPr>
      </w:pPr>
      <w:r>
        <w:rPr>
          <w:lang w:val="ru-RU"/>
        </w:rPr>
        <w:t>• Гродненское городское ТУП «Лимож»</w:t>
      </w:r>
    </w:p>
    <w:p w14:paraId="3D893356" w14:textId="77777777" w:rsidR="00CD537A" w:rsidRDefault="00CD537A">
      <w:pPr>
        <w:pStyle w:val="justify"/>
        <w:rPr>
          <w:lang w:val="ru-RU"/>
        </w:rPr>
      </w:pPr>
      <w:r>
        <w:rPr>
          <w:lang w:val="ru-RU"/>
        </w:rPr>
        <w:t>• Филиал № 1 «ТД Батория» ЗАО «ГродноТоргСервис»</w:t>
      </w:r>
    </w:p>
    <w:p w14:paraId="53833F23" w14:textId="77777777" w:rsidR="00CD537A" w:rsidRDefault="00CD537A">
      <w:pPr>
        <w:pStyle w:val="justify"/>
        <w:rPr>
          <w:lang w:val="ru-RU"/>
        </w:rPr>
      </w:pPr>
      <w:r>
        <w:rPr>
          <w:lang w:val="ru-RU"/>
        </w:rPr>
        <w:t>• УКП магазин № 1 «Дом торговли»</w:t>
      </w:r>
    </w:p>
    <w:p w14:paraId="6D19F3D5" w14:textId="77777777" w:rsidR="00CD537A" w:rsidRDefault="00CD537A">
      <w:pPr>
        <w:pStyle w:val="justify"/>
        <w:rPr>
          <w:lang w:val="ru-RU"/>
        </w:rPr>
      </w:pPr>
      <w:r>
        <w:rPr>
          <w:lang w:val="ru-RU"/>
        </w:rPr>
        <w:t>• УКП ТЦ «Потсдам»</w:t>
      </w:r>
    </w:p>
    <w:p w14:paraId="17AC3595" w14:textId="77777777" w:rsidR="00CD537A" w:rsidRDefault="00CD537A">
      <w:pPr>
        <w:pStyle w:val="justify"/>
        <w:rPr>
          <w:lang w:val="ru-RU"/>
        </w:rPr>
      </w:pPr>
      <w:r>
        <w:rPr>
          <w:lang w:val="ru-RU"/>
        </w:rPr>
        <w:t>• ОАО «Торгово-производственная фирма "Лида"»</w:t>
      </w:r>
    </w:p>
    <w:p w14:paraId="44904AB4" w14:textId="77777777" w:rsidR="00CD537A" w:rsidRDefault="00CD537A">
      <w:pPr>
        <w:pStyle w:val="justify"/>
        <w:rPr>
          <w:lang w:val="ru-RU"/>
        </w:rPr>
      </w:pPr>
      <w:r>
        <w:rPr>
          <w:lang w:val="ru-RU"/>
        </w:rPr>
        <w:t>• ОАО «Аэлита Люкс»</w:t>
      </w:r>
    </w:p>
    <w:p w14:paraId="6E8EB05B" w14:textId="77777777" w:rsidR="00CD537A" w:rsidRDefault="00CD537A">
      <w:pPr>
        <w:pStyle w:val="justify"/>
        <w:rPr>
          <w:lang w:val="ru-RU"/>
        </w:rPr>
      </w:pPr>
      <w:r>
        <w:rPr>
          <w:lang w:val="ru-RU"/>
        </w:rPr>
        <w:t>• ОАО «Торговый центр "Альтенбург"»</w:t>
      </w:r>
    </w:p>
    <w:p w14:paraId="73109282" w14:textId="77777777" w:rsidR="00CD537A" w:rsidRDefault="00CD537A">
      <w:pPr>
        <w:pStyle w:val="justify"/>
        <w:rPr>
          <w:lang w:val="ru-RU"/>
        </w:rPr>
      </w:pPr>
      <w:r>
        <w:rPr>
          <w:lang w:val="ru-RU"/>
        </w:rPr>
        <w:t>• Волковысское ОАО «Контакт»</w:t>
      </w:r>
    </w:p>
    <w:p w14:paraId="5DD18461" w14:textId="77777777" w:rsidR="00CD537A" w:rsidRDefault="00CD537A">
      <w:pPr>
        <w:pStyle w:val="justify"/>
        <w:rPr>
          <w:lang w:val="ru-RU"/>
        </w:rPr>
      </w:pPr>
      <w:r>
        <w:rPr>
          <w:lang w:val="ru-RU"/>
        </w:rPr>
        <w:t>• ОАО «Красносельский торг»</w:t>
      </w:r>
    </w:p>
    <w:p w14:paraId="49D06085" w14:textId="77777777" w:rsidR="00CD537A" w:rsidRDefault="00CD537A">
      <w:pPr>
        <w:pStyle w:val="justify"/>
        <w:rPr>
          <w:lang w:val="ru-RU"/>
        </w:rPr>
      </w:pPr>
      <w:r>
        <w:rPr>
          <w:lang w:val="ru-RU"/>
        </w:rPr>
        <w:t>• Слонимское торговое ОАО «Свiтанак»</w:t>
      </w:r>
    </w:p>
    <w:p w14:paraId="5A139BA4" w14:textId="77777777" w:rsidR="00CD537A" w:rsidRDefault="00CD537A">
      <w:pPr>
        <w:pStyle w:val="justify"/>
        <w:rPr>
          <w:lang w:val="ru-RU"/>
        </w:rPr>
      </w:pPr>
      <w:r>
        <w:rPr>
          <w:lang w:val="ru-RU"/>
        </w:rPr>
        <w:t>• ОАО «Большая Крыница»</w:t>
      </w:r>
    </w:p>
    <w:p w14:paraId="3D46CDCD" w14:textId="77777777" w:rsidR="00CD537A" w:rsidRDefault="00CD537A">
      <w:pPr>
        <w:pStyle w:val="justify"/>
        <w:rPr>
          <w:lang w:val="ru-RU"/>
        </w:rPr>
      </w:pPr>
      <w:r>
        <w:rPr>
          <w:lang w:val="ru-RU"/>
        </w:rPr>
        <w:lastRenderedPageBreak/>
        <w:t>• ОАО «Спадчына»</w:t>
      </w:r>
    </w:p>
    <w:p w14:paraId="6052088A" w14:textId="77777777" w:rsidR="00CD537A" w:rsidRDefault="00CD537A">
      <w:pPr>
        <w:pStyle w:val="justify"/>
        <w:rPr>
          <w:lang w:val="ru-RU"/>
        </w:rPr>
      </w:pPr>
      <w:r>
        <w:rPr>
          <w:lang w:val="ru-RU"/>
        </w:rPr>
        <w:t>• ОАО «Бакалея Могилев»</w:t>
      </w:r>
    </w:p>
    <w:p w14:paraId="461E7285" w14:textId="77777777" w:rsidR="00CD537A" w:rsidRDefault="00CD537A">
      <w:pPr>
        <w:pStyle w:val="justify"/>
        <w:rPr>
          <w:lang w:val="ru-RU"/>
        </w:rPr>
      </w:pPr>
      <w:r>
        <w:rPr>
          <w:lang w:val="ru-RU"/>
        </w:rPr>
        <w:t>• ООО «Тривэ»</w:t>
      </w:r>
    </w:p>
    <w:p w14:paraId="191C30BC" w14:textId="77777777" w:rsidR="00CD537A" w:rsidRDefault="00CD537A">
      <w:pPr>
        <w:pStyle w:val="justify"/>
        <w:rPr>
          <w:lang w:val="ru-RU"/>
        </w:rPr>
      </w:pPr>
      <w:r>
        <w:rPr>
          <w:lang w:val="ru-RU"/>
        </w:rPr>
        <w:t>• ОАО «Торговля»</w:t>
      </w:r>
    </w:p>
    <w:p w14:paraId="69865CA8" w14:textId="77777777" w:rsidR="00CD537A" w:rsidRDefault="00CD537A">
      <w:pPr>
        <w:pStyle w:val="justify"/>
        <w:rPr>
          <w:lang w:val="ru-RU"/>
        </w:rPr>
      </w:pPr>
      <w:r>
        <w:rPr>
          <w:lang w:val="ru-RU"/>
        </w:rPr>
        <w:t>• ТПУП «Ниваторг»</w:t>
      </w:r>
    </w:p>
    <w:p w14:paraId="629D9A5B" w14:textId="77777777" w:rsidR="00CD537A" w:rsidRDefault="00CD537A">
      <w:pPr>
        <w:pStyle w:val="justify"/>
        <w:rPr>
          <w:lang w:val="ru-RU"/>
        </w:rPr>
      </w:pPr>
      <w:r>
        <w:rPr>
          <w:lang w:val="ru-RU"/>
        </w:rPr>
        <w:t>• Филиал № 1 «Цемагро» ОАО «Белорусский цементный завод»</w:t>
      </w:r>
    </w:p>
    <w:p w14:paraId="53378287" w14:textId="77777777" w:rsidR="00CD537A" w:rsidRDefault="00CD537A">
      <w:pPr>
        <w:pStyle w:val="justify"/>
        <w:rPr>
          <w:lang w:val="ru-RU"/>
        </w:rPr>
      </w:pPr>
      <w:r>
        <w:rPr>
          <w:lang w:val="ru-RU"/>
        </w:rPr>
        <w:t>• ОАО «Гомельский жировой комбинат»</w:t>
      </w:r>
    </w:p>
    <w:p w14:paraId="13975D59" w14:textId="77777777" w:rsidR="00CD537A" w:rsidRDefault="00CD537A">
      <w:pPr>
        <w:pStyle w:val="justify"/>
        <w:rPr>
          <w:lang w:val="ru-RU"/>
        </w:rPr>
      </w:pPr>
      <w:r>
        <w:rPr>
          <w:lang w:val="ru-RU"/>
        </w:rPr>
        <w:t>• СП ОАО «Спартак»</w:t>
      </w:r>
    </w:p>
    <w:p w14:paraId="30E4CCD1" w14:textId="77777777" w:rsidR="00CD537A" w:rsidRDefault="00CD537A">
      <w:pPr>
        <w:pStyle w:val="justify"/>
        <w:rPr>
          <w:lang w:val="ru-RU"/>
        </w:rPr>
      </w:pPr>
      <w:r>
        <w:rPr>
          <w:lang w:val="ru-RU"/>
        </w:rPr>
        <w:t>• ОАО «Красный Мозырянин»</w:t>
      </w:r>
    </w:p>
    <w:p w14:paraId="54922B37" w14:textId="77777777" w:rsidR="00CD537A" w:rsidRDefault="00CD537A">
      <w:pPr>
        <w:pStyle w:val="justify"/>
        <w:rPr>
          <w:lang w:val="ru-RU"/>
        </w:rPr>
      </w:pPr>
      <w:r>
        <w:rPr>
          <w:lang w:val="ru-RU"/>
        </w:rPr>
        <w:t>• ОАО «Гомельхлебпром»</w:t>
      </w:r>
    </w:p>
    <w:p w14:paraId="0690CD27" w14:textId="77777777" w:rsidR="00CD537A" w:rsidRDefault="00CD537A">
      <w:pPr>
        <w:pStyle w:val="justify"/>
        <w:rPr>
          <w:lang w:val="ru-RU"/>
        </w:rPr>
      </w:pPr>
      <w:r>
        <w:rPr>
          <w:lang w:val="ru-RU"/>
        </w:rPr>
        <w:t>• ОАО «Сахарторг»</w:t>
      </w:r>
    </w:p>
    <w:p w14:paraId="7C1B016B" w14:textId="77777777" w:rsidR="00CD537A" w:rsidRDefault="00CD537A">
      <w:pPr>
        <w:pStyle w:val="justify"/>
        <w:rPr>
          <w:lang w:val="ru-RU"/>
        </w:rPr>
      </w:pPr>
      <w:r>
        <w:rPr>
          <w:lang w:val="ru-RU"/>
        </w:rPr>
        <w:t>• ОАО «Табаквинторг»</w:t>
      </w:r>
    </w:p>
    <w:p w14:paraId="3312652D" w14:textId="77777777" w:rsidR="00CD537A" w:rsidRDefault="00CD537A">
      <w:pPr>
        <w:pStyle w:val="justify"/>
        <w:rPr>
          <w:lang w:val="ru-RU"/>
        </w:rPr>
      </w:pPr>
      <w:r>
        <w:rPr>
          <w:lang w:val="ru-RU"/>
        </w:rPr>
        <w:t>• ОАО «ОРС - Гомель»</w:t>
      </w:r>
    </w:p>
    <w:p w14:paraId="63C03A33" w14:textId="77777777" w:rsidR="00CD537A" w:rsidRDefault="00CD537A">
      <w:pPr>
        <w:pStyle w:val="justify"/>
        <w:rPr>
          <w:lang w:val="ru-RU"/>
        </w:rPr>
      </w:pPr>
      <w:r>
        <w:rPr>
          <w:lang w:val="ru-RU"/>
        </w:rPr>
        <w:t>• ОАО «Торговый дом "Речицкий"»</w:t>
      </w:r>
    </w:p>
    <w:p w14:paraId="6085A1F9" w14:textId="77777777" w:rsidR="00CD537A" w:rsidRDefault="00CD537A">
      <w:pPr>
        <w:pStyle w:val="justify"/>
        <w:rPr>
          <w:lang w:val="ru-RU"/>
        </w:rPr>
      </w:pPr>
      <w:r>
        <w:rPr>
          <w:lang w:val="ru-RU"/>
        </w:rPr>
        <w:t>• ОДО «Белмаркетинг»</w:t>
      </w:r>
    </w:p>
    <w:p w14:paraId="01A3B96F" w14:textId="77777777" w:rsidR="00CD537A" w:rsidRDefault="00CD537A">
      <w:pPr>
        <w:pStyle w:val="justify"/>
        <w:rPr>
          <w:lang w:val="ru-RU"/>
        </w:rPr>
      </w:pPr>
      <w:r>
        <w:rPr>
          <w:lang w:val="ru-RU"/>
        </w:rPr>
        <w:t>• ОАО «Магазин № 45. Продтовары»</w:t>
      </w:r>
    </w:p>
    <w:p w14:paraId="010D80FD" w14:textId="77777777" w:rsidR="00CD537A" w:rsidRDefault="00CD537A">
      <w:pPr>
        <w:pStyle w:val="justify"/>
        <w:rPr>
          <w:lang w:val="ru-RU"/>
        </w:rPr>
      </w:pPr>
      <w:r>
        <w:rPr>
          <w:lang w:val="ru-RU"/>
        </w:rPr>
        <w:t>• ОАО «Калинковичиторг»</w:t>
      </w:r>
    </w:p>
    <w:p w14:paraId="7E1A1D15" w14:textId="77777777" w:rsidR="00CD537A" w:rsidRDefault="00CD537A">
      <w:pPr>
        <w:pStyle w:val="justify"/>
        <w:rPr>
          <w:lang w:val="ru-RU"/>
        </w:rPr>
      </w:pPr>
      <w:r>
        <w:rPr>
          <w:lang w:val="ru-RU"/>
        </w:rPr>
        <w:t>• ЗАО «Гастроном "Юбилейный"»</w:t>
      </w:r>
    </w:p>
    <w:p w14:paraId="4ADABCA7" w14:textId="77777777" w:rsidR="00CD537A" w:rsidRDefault="00CD537A">
      <w:pPr>
        <w:pStyle w:val="justify"/>
        <w:rPr>
          <w:lang w:val="ru-RU"/>
        </w:rPr>
      </w:pPr>
      <w:r>
        <w:rPr>
          <w:lang w:val="ru-RU"/>
        </w:rPr>
        <w:t>• ОАО «Торговый центр»</w:t>
      </w:r>
    </w:p>
    <w:p w14:paraId="4484344D" w14:textId="77777777" w:rsidR="00CD537A" w:rsidRDefault="00CD537A">
      <w:pPr>
        <w:pStyle w:val="justify"/>
        <w:rPr>
          <w:lang w:val="ru-RU"/>
        </w:rPr>
      </w:pPr>
      <w:r>
        <w:rPr>
          <w:lang w:val="ru-RU"/>
        </w:rPr>
        <w:t>• ОАО «Рунь»</w:t>
      </w:r>
    </w:p>
    <w:p w14:paraId="1ED73B73" w14:textId="77777777" w:rsidR="00CD537A" w:rsidRDefault="00CD537A">
      <w:pPr>
        <w:pStyle w:val="justify"/>
        <w:rPr>
          <w:lang w:val="ru-RU"/>
        </w:rPr>
      </w:pPr>
      <w:r>
        <w:rPr>
          <w:lang w:val="ru-RU"/>
        </w:rPr>
        <w:t>• ОАО «Универсам "Юбилейный"»</w:t>
      </w:r>
    </w:p>
    <w:p w14:paraId="42107D93" w14:textId="77777777" w:rsidR="00CD537A" w:rsidRDefault="00CD537A">
      <w:pPr>
        <w:pStyle w:val="justify"/>
        <w:rPr>
          <w:lang w:val="ru-RU"/>
        </w:rPr>
      </w:pPr>
      <w:r>
        <w:rPr>
          <w:lang w:val="ru-RU"/>
        </w:rPr>
        <w:t>• ОАО «Мозырская торговая компания "Полесье"»</w:t>
      </w:r>
    </w:p>
    <w:p w14:paraId="0DAE3F3B" w14:textId="77777777" w:rsidR="00CD537A" w:rsidRDefault="00CD537A">
      <w:pPr>
        <w:pStyle w:val="justify"/>
        <w:rPr>
          <w:lang w:val="ru-RU"/>
        </w:rPr>
      </w:pPr>
      <w:r>
        <w:rPr>
          <w:lang w:val="ru-RU"/>
        </w:rPr>
        <w:t>• ГП «Совхоз-комбинат "Заря"»</w:t>
      </w:r>
    </w:p>
    <w:p w14:paraId="70BC7134" w14:textId="77777777" w:rsidR="00CD537A" w:rsidRDefault="00CD537A">
      <w:pPr>
        <w:pStyle w:val="justify"/>
        <w:rPr>
          <w:lang w:val="ru-RU"/>
        </w:rPr>
      </w:pPr>
      <w:r>
        <w:rPr>
          <w:lang w:val="ru-RU"/>
        </w:rPr>
        <w:t>• ПК ОО «Аметист»</w:t>
      </w:r>
    </w:p>
    <w:p w14:paraId="084FCFA1" w14:textId="77777777" w:rsidR="00CD537A" w:rsidRDefault="00CD537A">
      <w:pPr>
        <w:pStyle w:val="justify"/>
        <w:rPr>
          <w:lang w:val="ru-RU"/>
        </w:rPr>
      </w:pPr>
      <w:r>
        <w:rPr>
          <w:lang w:val="ru-RU"/>
        </w:rPr>
        <w:t>• ОАО </w:t>
      </w:r>
      <w:r>
        <w:rPr>
          <w:lang w:val="ru-RU"/>
        </w:rPr>
        <w:t>«Мозырский гостиничный комплекс "Припять"»</w:t>
      </w:r>
    </w:p>
    <w:p w14:paraId="78DD1127" w14:textId="77777777" w:rsidR="00CD537A" w:rsidRDefault="00CD537A">
      <w:pPr>
        <w:pStyle w:val="justify"/>
        <w:rPr>
          <w:lang w:val="ru-RU"/>
        </w:rPr>
      </w:pPr>
      <w:r>
        <w:rPr>
          <w:lang w:val="ru-RU"/>
        </w:rPr>
        <w:t>• ЧТУП «Мечта хозяйки»</w:t>
      </w:r>
    </w:p>
    <w:p w14:paraId="53E7F1D0" w14:textId="77777777" w:rsidR="00CD537A" w:rsidRDefault="00CD537A">
      <w:pPr>
        <w:pStyle w:val="justify"/>
        <w:rPr>
          <w:lang w:val="ru-RU"/>
        </w:rPr>
      </w:pPr>
      <w:r>
        <w:rPr>
          <w:lang w:val="ru-RU"/>
        </w:rPr>
        <w:t>• ЧТПП «Копылович и К»</w:t>
      </w:r>
    </w:p>
    <w:p w14:paraId="0434A117" w14:textId="77777777" w:rsidR="00CD537A" w:rsidRDefault="00CD537A">
      <w:pPr>
        <w:pStyle w:val="justify"/>
        <w:rPr>
          <w:lang w:val="ru-RU"/>
        </w:rPr>
      </w:pPr>
      <w:r>
        <w:rPr>
          <w:lang w:val="ru-RU"/>
        </w:rPr>
        <w:t>• ЧТПП «Марецкий В.С.»</w:t>
      </w:r>
    </w:p>
    <w:p w14:paraId="7214B1BD" w14:textId="77777777" w:rsidR="00CD537A" w:rsidRDefault="00CD537A">
      <w:pPr>
        <w:pStyle w:val="justify"/>
        <w:rPr>
          <w:lang w:val="ru-RU"/>
        </w:rPr>
      </w:pPr>
      <w:r>
        <w:rPr>
          <w:lang w:val="ru-RU"/>
        </w:rPr>
        <w:t>• ГП «Торгсервис»</w:t>
      </w:r>
    </w:p>
    <w:p w14:paraId="1EF39D51" w14:textId="77777777" w:rsidR="00CD537A" w:rsidRDefault="00CD537A">
      <w:pPr>
        <w:pStyle w:val="justify"/>
        <w:rPr>
          <w:lang w:val="ru-RU"/>
        </w:rPr>
      </w:pPr>
      <w:r>
        <w:rPr>
          <w:lang w:val="ru-RU"/>
        </w:rPr>
        <w:t>• ОАО «Приднепровье»</w:t>
      </w:r>
    </w:p>
    <w:p w14:paraId="02E6F76F" w14:textId="77777777" w:rsidR="00CD537A" w:rsidRDefault="00CD537A">
      <w:pPr>
        <w:pStyle w:val="justify"/>
        <w:rPr>
          <w:lang w:val="ru-RU"/>
        </w:rPr>
      </w:pPr>
      <w:r>
        <w:rPr>
          <w:lang w:val="ru-RU"/>
        </w:rPr>
        <w:t>• ОАО «Компаньон»</w:t>
      </w:r>
    </w:p>
    <w:p w14:paraId="71AF09FB" w14:textId="77777777" w:rsidR="00CD537A" w:rsidRDefault="00CD537A">
      <w:pPr>
        <w:pStyle w:val="justify"/>
        <w:rPr>
          <w:lang w:val="ru-RU"/>
        </w:rPr>
      </w:pPr>
      <w:r>
        <w:rPr>
          <w:lang w:val="ru-RU"/>
        </w:rPr>
        <w:t>• ОАО «Визавиторг»</w:t>
      </w:r>
    </w:p>
    <w:p w14:paraId="631EC5EA" w14:textId="77777777" w:rsidR="00CD537A" w:rsidRDefault="00CD537A">
      <w:pPr>
        <w:pStyle w:val="justify"/>
        <w:rPr>
          <w:lang w:val="ru-RU"/>
        </w:rPr>
      </w:pPr>
      <w:r>
        <w:rPr>
          <w:lang w:val="ru-RU"/>
        </w:rPr>
        <w:t>• ОАО «Рыбхоз "Тремля"»</w:t>
      </w:r>
    </w:p>
    <w:p w14:paraId="2E9B89C9" w14:textId="77777777" w:rsidR="00CD537A" w:rsidRDefault="00CD537A">
      <w:pPr>
        <w:pStyle w:val="justify"/>
        <w:rPr>
          <w:lang w:val="ru-RU"/>
        </w:rPr>
      </w:pPr>
      <w:r>
        <w:rPr>
          <w:lang w:val="ru-RU"/>
        </w:rPr>
        <w:lastRenderedPageBreak/>
        <w:t>• Гомельское областное потребительское общество</w:t>
      </w:r>
    </w:p>
    <w:p w14:paraId="2001AD74" w14:textId="77777777" w:rsidR="00CD537A" w:rsidRDefault="00CD537A">
      <w:pPr>
        <w:pStyle w:val="justify"/>
        <w:rPr>
          <w:lang w:val="ru-RU"/>
        </w:rPr>
      </w:pPr>
      <w:r>
        <w:rPr>
          <w:lang w:val="ru-RU"/>
        </w:rPr>
        <w:t>• ОДО «Гвим»</w:t>
      </w:r>
    </w:p>
    <w:p w14:paraId="7B67EEEA" w14:textId="77777777" w:rsidR="00CD537A" w:rsidRDefault="00CD537A">
      <w:pPr>
        <w:pStyle w:val="justify"/>
        <w:rPr>
          <w:lang w:val="ru-RU"/>
        </w:rPr>
      </w:pPr>
      <w:r>
        <w:rPr>
          <w:lang w:val="ru-RU"/>
        </w:rPr>
        <w:t>• ООО «Айран»</w:t>
      </w:r>
    </w:p>
    <w:p w14:paraId="5D45748D" w14:textId="77777777" w:rsidR="00CD537A" w:rsidRDefault="00CD537A">
      <w:pPr>
        <w:pStyle w:val="justify"/>
        <w:rPr>
          <w:lang w:val="ru-RU"/>
        </w:rPr>
      </w:pPr>
      <w:r>
        <w:rPr>
          <w:lang w:val="ru-RU"/>
        </w:rPr>
        <w:t>• ЧП «Созвездие сервис»</w:t>
      </w:r>
    </w:p>
    <w:p w14:paraId="4C9534A4" w14:textId="77777777" w:rsidR="00CD537A" w:rsidRDefault="00CD537A">
      <w:pPr>
        <w:pStyle w:val="justify"/>
        <w:rPr>
          <w:lang w:val="ru-RU"/>
        </w:rPr>
      </w:pPr>
      <w:r>
        <w:rPr>
          <w:lang w:val="ru-RU"/>
        </w:rPr>
        <w:t>• ЧП «Сяброптторг»</w:t>
      </w:r>
    </w:p>
    <w:p w14:paraId="1311553E" w14:textId="77777777" w:rsidR="00CD537A" w:rsidRDefault="00CD537A">
      <w:pPr>
        <w:pStyle w:val="justify"/>
        <w:rPr>
          <w:lang w:val="ru-RU"/>
        </w:rPr>
      </w:pPr>
      <w:r>
        <w:rPr>
          <w:lang w:val="ru-RU"/>
        </w:rPr>
        <w:t>• ТД «Цымус»</w:t>
      </w:r>
    </w:p>
    <w:p w14:paraId="1AFFE0F3" w14:textId="77777777" w:rsidR="00CD537A" w:rsidRDefault="00CD537A">
      <w:pPr>
        <w:pStyle w:val="justify"/>
        <w:rPr>
          <w:lang w:val="ru-RU"/>
        </w:rPr>
      </w:pPr>
      <w:r>
        <w:rPr>
          <w:lang w:val="ru-RU"/>
        </w:rPr>
        <w:t>• ЧП «Рожновская»</w:t>
      </w:r>
    </w:p>
    <w:p w14:paraId="6565914F" w14:textId="77777777" w:rsidR="00CD537A" w:rsidRDefault="00CD537A">
      <w:pPr>
        <w:pStyle w:val="justify"/>
        <w:rPr>
          <w:lang w:val="ru-RU"/>
        </w:rPr>
      </w:pPr>
      <w:r>
        <w:rPr>
          <w:lang w:val="ru-RU"/>
        </w:rPr>
        <w:t>• ЧП «КлинФуд»</w:t>
      </w:r>
    </w:p>
    <w:p w14:paraId="04846509" w14:textId="77777777" w:rsidR="00CD537A" w:rsidRDefault="00CD537A">
      <w:pPr>
        <w:pStyle w:val="justify"/>
        <w:rPr>
          <w:lang w:val="ru-RU"/>
        </w:rPr>
      </w:pPr>
      <w:r>
        <w:rPr>
          <w:lang w:val="ru-RU"/>
        </w:rPr>
        <w:t>• ЧП «Форштадт сервис»</w:t>
      </w:r>
    </w:p>
    <w:p w14:paraId="6624BBDF" w14:textId="77777777" w:rsidR="00CD537A" w:rsidRDefault="00CD537A">
      <w:pPr>
        <w:pStyle w:val="justify"/>
        <w:rPr>
          <w:lang w:val="ru-RU"/>
        </w:rPr>
      </w:pPr>
      <w:r>
        <w:rPr>
          <w:lang w:val="ru-RU"/>
        </w:rPr>
        <w:t>• ЧП «Ракур»</w:t>
      </w:r>
    </w:p>
    <w:p w14:paraId="2A483D4B" w14:textId="77777777" w:rsidR="00CD537A" w:rsidRDefault="00CD537A">
      <w:pPr>
        <w:pStyle w:val="justify"/>
        <w:rPr>
          <w:lang w:val="ru-RU"/>
        </w:rPr>
      </w:pPr>
      <w:r>
        <w:rPr>
          <w:lang w:val="ru-RU"/>
        </w:rPr>
        <w:t>• ЧТУП «Ноев ковчег»</w:t>
      </w:r>
    </w:p>
    <w:p w14:paraId="30643393" w14:textId="77777777" w:rsidR="00CD537A" w:rsidRDefault="00CD537A">
      <w:pPr>
        <w:pStyle w:val="justify"/>
        <w:rPr>
          <w:lang w:val="ru-RU"/>
        </w:rPr>
      </w:pPr>
      <w:r>
        <w:rPr>
          <w:lang w:val="ru-RU"/>
        </w:rPr>
        <w:t>• ОАО «Бабушкина крынка» - ОАО «Управляющая компания холдинга "Могилевская молочная компания"»</w:t>
      </w:r>
    </w:p>
    <w:p w14:paraId="0F1B5344" w14:textId="77777777" w:rsidR="00CD537A" w:rsidRDefault="00CD537A">
      <w:pPr>
        <w:pStyle w:val="justify"/>
        <w:rPr>
          <w:lang w:val="ru-RU"/>
        </w:rPr>
      </w:pPr>
      <w:r>
        <w:rPr>
          <w:lang w:val="ru-RU"/>
        </w:rPr>
        <w:t>• ОАО «Могилевский мясокомбинат»</w:t>
      </w:r>
    </w:p>
    <w:p w14:paraId="26560869" w14:textId="77777777" w:rsidR="00CD537A" w:rsidRDefault="00CD537A">
      <w:pPr>
        <w:pStyle w:val="justify"/>
        <w:rPr>
          <w:lang w:val="ru-RU"/>
        </w:rPr>
      </w:pPr>
      <w:r>
        <w:rPr>
          <w:lang w:val="ru-RU"/>
        </w:rPr>
        <w:t>• ОАО «Бобруйский мясокомбинат»</w:t>
      </w:r>
    </w:p>
    <w:p w14:paraId="4D8D5A2B" w14:textId="77777777" w:rsidR="00CD537A" w:rsidRDefault="00CD537A">
      <w:pPr>
        <w:pStyle w:val="justify"/>
        <w:rPr>
          <w:lang w:val="ru-RU"/>
        </w:rPr>
      </w:pPr>
      <w:r>
        <w:rPr>
          <w:lang w:val="ru-RU"/>
        </w:rPr>
        <w:t>• ОАО «Молочные горки»</w:t>
      </w:r>
    </w:p>
    <w:p w14:paraId="42C8FC09" w14:textId="77777777" w:rsidR="00CD537A" w:rsidRDefault="00CD537A">
      <w:pPr>
        <w:pStyle w:val="justify"/>
        <w:rPr>
          <w:lang w:val="ru-RU"/>
        </w:rPr>
      </w:pPr>
      <w:r>
        <w:rPr>
          <w:lang w:val="ru-RU"/>
        </w:rPr>
        <w:t>• УП «Содружество»</w:t>
      </w:r>
    </w:p>
    <w:p w14:paraId="3379CBFF" w14:textId="77777777" w:rsidR="00CD537A" w:rsidRDefault="00CD537A">
      <w:pPr>
        <w:pStyle w:val="justify"/>
        <w:rPr>
          <w:lang w:val="ru-RU"/>
        </w:rPr>
      </w:pPr>
      <w:r>
        <w:rPr>
          <w:lang w:val="ru-RU"/>
        </w:rPr>
        <w:t>• ТПООО «Пуховичиторг» Пуховичский район</w:t>
      </w:r>
    </w:p>
    <w:p w14:paraId="6293D099" w14:textId="77777777" w:rsidR="00CD537A" w:rsidRDefault="00CD537A">
      <w:pPr>
        <w:pStyle w:val="justify"/>
        <w:rPr>
          <w:lang w:val="ru-RU"/>
        </w:rPr>
      </w:pPr>
      <w:r>
        <w:rPr>
          <w:lang w:val="ru-RU"/>
        </w:rPr>
        <w:t>• УП «ПРВ»</w:t>
      </w:r>
    </w:p>
    <w:p w14:paraId="5BB66B0D" w14:textId="77777777" w:rsidR="00CD537A" w:rsidRDefault="00CD537A">
      <w:pPr>
        <w:pStyle w:val="justify"/>
        <w:rPr>
          <w:lang w:val="ru-RU"/>
        </w:rPr>
      </w:pPr>
      <w:r>
        <w:rPr>
          <w:lang w:val="ru-RU"/>
        </w:rPr>
        <w:t>• ООО «ЮВЕКА»</w:t>
      </w:r>
    </w:p>
    <w:p w14:paraId="0035BA07" w14:textId="77777777" w:rsidR="00CD537A" w:rsidRDefault="00CD537A">
      <w:pPr>
        <w:pStyle w:val="justify"/>
        <w:rPr>
          <w:lang w:val="ru-RU"/>
        </w:rPr>
      </w:pPr>
      <w:r>
        <w:rPr>
          <w:lang w:val="ru-RU"/>
        </w:rPr>
        <w:t>• ЧП «КС продтовары»</w:t>
      </w:r>
    </w:p>
    <w:p w14:paraId="282E4C07" w14:textId="77777777" w:rsidR="00CD537A" w:rsidRDefault="00CD537A">
      <w:pPr>
        <w:pStyle w:val="justify"/>
        <w:rPr>
          <w:lang w:val="ru-RU"/>
        </w:rPr>
      </w:pPr>
      <w:r>
        <w:rPr>
          <w:lang w:val="ru-RU"/>
        </w:rPr>
        <w:t>• ЧП «КатЛиз»</w:t>
      </w:r>
    </w:p>
    <w:p w14:paraId="132765D7" w14:textId="77777777" w:rsidR="00CD537A" w:rsidRDefault="00CD537A">
      <w:pPr>
        <w:pStyle w:val="justify"/>
        <w:rPr>
          <w:lang w:val="ru-RU"/>
        </w:rPr>
      </w:pPr>
      <w:r>
        <w:rPr>
          <w:lang w:val="ru-RU"/>
        </w:rPr>
        <w:t>• ОАО </w:t>
      </w:r>
      <w:r>
        <w:rPr>
          <w:lang w:val="ru-RU"/>
        </w:rPr>
        <w:t>«Пуховичинефтепродукт»</w:t>
      </w:r>
    </w:p>
    <w:p w14:paraId="697A9AEE" w14:textId="77777777" w:rsidR="00CD537A" w:rsidRDefault="00CD537A">
      <w:pPr>
        <w:pStyle w:val="justify"/>
        <w:rPr>
          <w:lang w:val="ru-RU"/>
        </w:rPr>
      </w:pPr>
      <w:r>
        <w:rPr>
          <w:lang w:val="ru-RU"/>
        </w:rPr>
        <w:t>• КУП «УНИВЕРМАГ "СЛУЦК"»</w:t>
      </w:r>
    </w:p>
    <w:p w14:paraId="1F9694A6" w14:textId="77777777" w:rsidR="00CD537A" w:rsidRDefault="00CD537A">
      <w:pPr>
        <w:pStyle w:val="justify"/>
        <w:rPr>
          <w:lang w:val="ru-RU"/>
        </w:rPr>
      </w:pPr>
      <w:r>
        <w:rPr>
          <w:lang w:val="ru-RU"/>
        </w:rPr>
        <w:t>• КУП «СЛУЦКТОРГ»</w:t>
      </w:r>
    </w:p>
    <w:p w14:paraId="6ED16544" w14:textId="77777777" w:rsidR="00CD537A" w:rsidRDefault="00CD537A">
      <w:pPr>
        <w:pStyle w:val="justify"/>
        <w:rPr>
          <w:lang w:val="ru-RU"/>
        </w:rPr>
      </w:pPr>
      <w:r>
        <w:rPr>
          <w:lang w:val="ru-RU"/>
        </w:rPr>
        <w:t>• УП «КупаЛИНка-2000»</w:t>
      </w:r>
    </w:p>
    <w:p w14:paraId="7226CE0C" w14:textId="77777777" w:rsidR="00CD537A" w:rsidRDefault="00CD537A">
      <w:pPr>
        <w:pStyle w:val="justify"/>
        <w:rPr>
          <w:lang w:val="ru-RU"/>
        </w:rPr>
      </w:pPr>
      <w:r>
        <w:rPr>
          <w:lang w:val="ru-RU"/>
        </w:rPr>
        <w:t>• ОАО «Солигорскторг»</w:t>
      </w:r>
    </w:p>
    <w:p w14:paraId="55BB9560" w14:textId="77777777" w:rsidR="00CD537A" w:rsidRDefault="00CD537A">
      <w:pPr>
        <w:pStyle w:val="justify"/>
        <w:rPr>
          <w:lang w:val="ru-RU"/>
        </w:rPr>
      </w:pPr>
      <w:r>
        <w:rPr>
          <w:lang w:val="ru-RU"/>
        </w:rPr>
        <w:t>• ОАО «Универмаг "Солигорск"»</w:t>
      </w:r>
    </w:p>
    <w:p w14:paraId="185E56D3" w14:textId="77777777" w:rsidR="00CD537A" w:rsidRDefault="00CD537A">
      <w:pPr>
        <w:pStyle w:val="justify"/>
        <w:rPr>
          <w:lang w:val="ru-RU"/>
        </w:rPr>
      </w:pPr>
      <w:r>
        <w:rPr>
          <w:lang w:val="ru-RU"/>
        </w:rPr>
        <w:t>• ООО «Торговый дом "Радуга-свет"»</w:t>
      </w:r>
    </w:p>
    <w:p w14:paraId="7635930C" w14:textId="77777777" w:rsidR="00CD537A" w:rsidRDefault="00CD537A">
      <w:pPr>
        <w:pStyle w:val="justify"/>
        <w:rPr>
          <w:lang w:val="ru-RU"/>
        </w:rPr>
      </w:pPr>
      <w:r>
        <w:rPr>
          <w:lang w:val="ru-RU"/>
        </w:rPr>
        <w:t>• ОАО «Жодинский торговый центр»</w:t>
      </w:r>
    </w:p>
    <w:p w14:paraId="00572E9F" w14:textId="77777777" w:rsidR="00CD537A" w:rsidRDefault="00CD537A">
      <w:pPr>
        <w:pStyle w:val="justify"/>
        <w:rPr>
          <w:lang w:val="ru-RU"/>
        </w:rPr>
      </w:pPr>
      <w:r>
        <w:rPr>
          <w:lang w:val="ru-RU"/>
        </w:rPr>
        <w:t>• ОАО «Веста-Борисов»</w:t>
      </w:r>
    </w:p>
    <w:p w14:paraId="2BA43599" w14:textId="77777777" w:rsidR="00CD537A" w:rsidRDefault="00CD537A">
      <w:pPr>
        <w:pStyle w:val="justify"/>
        <w:rPr>
          <w:lang w:val="ru-RU"/>
        </w:rPr>
      </w:pPr>
      <w:r>
        <w:rPr>
          <w:lang w:val="ru-RU"/>
        </w:rPr>
        <w:t>• ОАО «Пуховичский комбинат хлебопродуктов»</w:t>
      </w:r>
    </w:p>
    <w:p w14:paraId="55A8EC06" w14:textId="77777777" w:rsidR="00CD537A" w:rsidRDefault="00CD537A">
      <w:pPr>
        <w:pStyle w:val="justify"/>
        <w:rPr>
          <w:lang w:val="ru-RU"/>
        </w:rPr>
      </w:pPr>
      <w:r>
        <w:rPr>
          <w:lang w:val="ru-RU"/>
        </w:rPr>
        <w:t>• ЧП «Золотой шар»</w:t>
      </w:r>
    </w:p>
    <w:p w14:paraId="4C73884E" w14:textId="77777777" w:rsidR="00CD537A" w:rsidRDefault="00CD537A">
      <w:pPr>
        <w:pStyle w:val="justify"/>
        <w:rPr>
          <w:lang w:val="ru-RU"/>
        </w:rPr>
      </w:pPr>
      <w:r>
        <w:rPr>
          <w:lang w:val="ru-RU"/>
        </w:rPr>
        <w:lastRenderedPageBreak/>
        <w:t>• ООО «ТрейдКим»</w:t>
      </w:r>
    </w:p>
    <w:p w14:paraId="07410848" w14:textId="77777777" w:rsidR="00CD537A" w:rsidRDefault="00CD537A">
      <w:pPr>
        <w:pStyle w:val="justify"/>
        <w:rPr>
          <w:lang w:val="ru-RU"/>
        </w:rPr>
      </w:pPr>
      <w:r>
        <w:rPr>
          <w:lang w:val="ru-RU"/>
        </w:rPr>
        <w:t>• ЧП «Фэмили Торг Сервис»</w:t>
      </w:r>
    </w:p>
    <w:p w14:paraId="64E773DE" w14:textId="77777777" w:rsidR="00CD537A" w:rsidRDefault="00CD537A">
      <w:pPr>
        <w:pStyle w:val="justify"/>
        <w:rPr>
          <w:lang w:val="ru-RU"/>
        </w:rPr>
      </w:pPr>
      <w:r>
        <w:rPr>
          <w:lang w:val="ru-RU"/>
        </w:rPr>
        <w:t>• ЧУП «ПарусТоргСервис-АМЖ»</w:t>
      </w:r>
    </w:p>
    <w:p w14:paraId="1E54F0F4" w14:textId="77777777" w:rsidR="00CD537A" w:rsidRDefault="00CD537A">
      <w:pPr>
        <w:pStyle w:val="justify"/>
        <w:rPr>
          <w:lang w:val="ru-RU"/>
        </w:rPr>
      </w:pPr>
      <w:r>
        <w:rPr>
          <w:lang w:val="ru-RU"/>
        </w:rPr>
        <w:t>• ЧП «СМ-ТОРГ»</w:t>
      </w:r>
    </w:p>
    <w:p w14:paraId="3BAC8A4C" w14:textId="77777777" w:rsidR="00CD537A" w:rsidRDefault="00CD537A">
      <w:pPr>
        <w:pStyle w:val="justify"/>
        <w:rPr>
          <w:lang w:val="ru-RU"/>
        </w:rPr>
      </w:pPr>
      <w:r>
        <w:rPr>
          <w:lang w:val="ru-RU"/>
        </w:rPr>
        <w:t>• ЧП «Жанет-торг»</w:t>
      </w:r>
    </w:p>
    <w:p w14:paraId="65424E4A" w14:textId="77777777" w:rsidR="00CD537A" w:rsidRDefault="00CD537A">
      <w:pPr>
        <w:pStyle w:val="justify"/>
        <w:rPr>
          <w:lang w:val="ru-RU"/>
        </w:rPr>
      </w:pPr>
      <w:r>
        <w:rPr>
          <w:lang w:val="ru-RU"/>
        </w:rPr>
        <w:t>• ЧП «Олесик и К»</w:t>
      </w:r>
    </w:p>
    <w:p w14:paraId="3BC24E11" w14:textId="77777777" w:rsidR="00CD537A" w:rsidRDefault="00CD537A">
      <w:pPr>
        <w:pStyle w:val="justify"/>
        <w:rPr>
          <w:lang w:val="ru-RU"/>
        </w:rPr>
      </w:pPr>
      <w:r>
        <w:rPr>
          <w:lang w:val="ru-RU"/>
        </w:rPr>
        <w:t>• ЧП «Перетоки-торгсервис»</w:t>
      </w:r>
    </w:p>
    <w:p w14:paraId="2839AC35" w14:textId="77777777" w:rsidR="00CD537A" w:rsidRDefault="00CD537A">
      <w:pPr>
        <w:pStyle w:val="justify"/>
        <w:rPr>
          <w:lang w:val="ru-RU"/>
        </w:rPr>
      </w:pPr>
      <w:r>
        <w:rPr>
          <w:lang w:val="ru-RU"/>
        </w:rPr>
        <w:t>• ЧУП «КалорВас»</w:t>
      </w:r>
    </w:p>
    <w:p w14:paraId="4790326A" w14:textId="77777777" w:rsidR="00CD537A" w:rsidRDefault="00CD537A">
      <w:pPr>
        <w:pStyle w:val="justify"/>
        <w:rPr>
          <w:lang w:val="ru-RU"/>
        </w:rPr>
      </w:pPr>
      <w:r>
        <w:rPr>
          <w:lang w:val="ru-RU"/>
        </w:rPr>
        <w:t>• ЧУП «Аюта плюс»</w:t>
      </w:r>
    </w:p>
    <w:p w14:paraId="01EAD917" w14:textId="77777777" w:rsidR="00CD537A" w:rsidRDefault="00CD537A">
      <w:pPr>
        <w:pStyle w:val="justify"/>
        <w:rPr>
          <w:lang w:val="ru-RU"/>
        </w:rPr>
      </w:pPr>
      <w:r>
        <w:rPr>
          <w:lang w:val="ru-RU"/>
        </w:rPr>
        <w:t>• ЧУП «Саланович»</w:t>
      </w:r>
    </w:p>
    <w:p w14:paraId="2996ECE5" w14:textId="77777777" w:rsidR="00CD537A" w:rsidRDefault="00CD537A">
      <w:pPr>
        <w:pStyle w:val="justify"/>
        <w:rPr>
          <w:lang w:val="ru-RU"/>
        </w:rPr>
      </w:pPr>
      <w:r>
        <w:rPr>
          <w:lang w:val="ru-RU"/>
        </w:rPr>
        <w:t>• ЧП «Западный-Люкс»</w:t>
      </w:r>
    </w:p>
    <w:p w14:paraId="1E0AE71C" w14:textId="77777777" w:rsidR="00CD537A" w:rsidRDefault="00CD537A">
      <w:pPr>
        <w:pStyle w:val="justify"/>
        <w:rPr>
          <w:lang w:val="ru-RU"/>
        </w:rPr>
      </w:pPr>
      <w:r>
        <w:rPr>
          <w:lang w:val="ru-RU"/>
        </w:rPr>
        <w:t>• ЧП «Царство вкуса»</w:t>
      </w:r>
    </w:p>
    <w:p w14:paraId="2350E674" w14:textId="77777777" w:rsidR="00CD537A" w:rsidRDefault="00CD537A">
      <w:pPr>
        <w:pStyle w:val="justify"/>
        <w:rPr>
          <w:lang w:val="ru-RU"/>
        </w:rPr>
      </w:pPr>
      <w:r>
        <w:rPr>
          <w:lang w:val="ru-RU"/>
        </w:rPr>
        <w:t>• ООО «Выемка»</w:t>
      </w:r>
    </w:p>
    <w:p w14:paraId="71A5BC57" w14:textId="77777777" w:rsidR="00CD537A" w:rsidRDefault="00CD537A">
      <w:pPr>
        <w:pStyle w:val="justify"/>
        <w:rPr>
          <w:lang w:val="ru-RU"/>
        </w:rPr>
      </w:pPr>
      <w:r>
        <w:rPr>
          <w:lang w:val="ru-RU"/>
        </w:rPr>
        <w:t>• ЧП «РУДЕНСКТОРГ»</w:t>
      </w:r>
    </w:p>
    <w:p w14:paraId="7E374B64" w14:textId="77777777" w:rsidR="00CD537A" w:rsidRDefault="00CD537A">
      <w:pPr>
        <w:pStyle w:val="justify"/>
        <w:rPr>
          <w:lang w:val="ru-RU"/>
        </w:rPr>
      </w:pPr>
      <w:r>
        <w:rPr>
          <w:lang w:val="ru-RU"/>
        </w:rPr>
        <w:t>• ЧП «ИНКИР ГЕШЕФТ»</w:t>
      </w:r>
    </w:p>
    <w:p w14:paraId="2A5429D9" w14:textId="77777777" w:rsidR="00CD537A" w:rsidRDefault="00CD537A">
      <w:pPr>
        <w:pStyle w:val="justify"/>
        <w:rPr>
          <w:lang w:val="ru-RU"/>
        </w:rPr>
      </w:pPr>
      <w:r>
        <w:rPr>
          <w:lang w:val="ru-RU"/>
        </w:rPr>
        <w:t>• ОДО «Потеха»</w:t>
      </w:r>
    </w:p>
    <w:p w14:paraId="79D640AC" w14:textId="77777777" w:rsidR="00CD537A" w:rsidRDefault="00CD537A">
      <w:pPr>
        <w:pStyle w:val="justify"/>
        <w:rPr>
          <w:lang w:val="ru-RU"/>
        </w:rPr>
      </w:pPr>
      <w:r>
        <w:rPr>
          <w:lang w:val="ru-RU"/>
        </w:rPr>
        <w:t>• ЧП «ПравдТорг»</w:t>
      </w:r>
    </w:p>
    <w:p w14:paraId="2B7BF455" w14:textId="77777777" w:rsidR="00CD537A" w:rsidRDefault="00CD537A">
      <w:pPr>
        <w:pStyle w:val="justify"/>
        <w:rPr>
          <w:lang w:val="ru-RU"/>
        </w:rPr>
      </w:pPr>
      <w:r>
        <w:rPr>
          <w:lang w:val="ru-RU"/>
        </w:rPr>
        <w:t>• ОАО «ГОРОДЕЙСКИЙ САХАРНЫЙ КОМБИНАТ»</w:t>
      </w:r>
    </w:p>
    <w:p w14:paraId="4D591F72" w14:textId="77777777" w:rsidR="00CD537A" w:rsidRDefault="00CD537A">
      <w:pPr>
        <w:pStyle w:val="justify"/>
        <w:rPr>
          <w:lang w:val="ru-RU"/>
        </w:rPr>
      </w:pPr>
      <w:r>
        <w:rPr>
          <w:lang w:val="ru-RU"/>
        </w:rPr>
        <w:t>• СПК «Агрокомбинат Снов»</w:t>
      </w:r>
    </w:p>
    <w:p w14:paraId="6F182596" w14:textId="77777777" w:rsidR="00CD537A" w:rsidRDefault="00CD537A">
      <w:pPr>
        <w:pStyle w:val="justify"/>
        <w:rPr>
          <w:lang w:val="ru-RU"/>
        </w:rPr>
      </w:pPr>
      <w:r>
        <w:rPr>
          <w:lang w:val="ru-RU"/>
        </w:rPr>
        <w:t>• ОАО «Гастелловское»</w:t>
      </w:r>
    </w:p>
    <w:p w14:paraId="0C66EF25" w14:textId="77777777" w:rsidR="00CD537A" w:rsidRDefault="00CD537A">
      <w:pPr>
        <w:pStyle w:val="justify"/>
        <w:rPr>
          <w:lang w:val="ru-RU"/>
        </w:rPr>
      </w:pPr>
      <w:r>
        <w:rPr>
          <w:lang w:val="ru-RU"/>
        </w:rPr>
        <w:t>• ОАО «МАШПИЩЕПРОД»</w:t>
      </w:r>
    </w:p>
    <w:p w14:paraId="63F11776" w14:textId="77777777" w:rsidR="00CD537A" w:rsidRDefault="00CD537A">
      <w:pPr>
        <w:pStyle w:val="justify"/>
        <w:rPr>
          <w:lang w:val="ru-RU"/>
        </w:rPr>
      </w:pPr>
      <w:r>
        <w:rPr>
          <w:lang w:val="ru-RU"/>
        </w:rPr>
        <w:t>• ЗАО </w:t>
      </w:r>
      <w:r>
        <w:rPr>
          <w:lang w:val="ru-RU"/>
        </w:rPr>
        <w:t>«Смолевичи Молоко»</w:t>
      </w:r>
    </w:p>
    <w:p w14:paraId="331DEC79" w14:textId="77777777" w:rsidR="00CD537A" w:rsidRDefault="00CD537A">
      <w:pPr>
        <w:pStyle w:val="justify"/>
        <w:rPr>
          <w:lang w:val="ru-RU"/>
        </w:rPr>
      </w:pPr>
      <w:r>
        <w:rPr>
          <w:lang w:val="ru-RU"/>
        </w:rPr>
        <w:t>• ЗАО «ЮНИМИТ»</w:t>
      </w:r>
    </w:p>
    <w:p w14:paraId="1E05B94C" w14:textId="77777777" w:rsidR="00CD537A" w:rsidRDefault="00CD537A">
      <w:pPr>
        <w:pStyle w:val="justify"/>
        <w:rPr>
          <w:lang w:val="ru-RU"/>
        </w:rPr>
      </w:pPr>
      <w:r>
        <w:rPr>
          <w:lang w:val="ru-RU"/>
        </w:rPr>
        <w:t>• ОАО «Смолевичи Бройлер»</w:t>
      </w:r>
    </w:p>
    <w:p w14:paraId="5CA25C31" w14:textId="77777777" w:rsidR="00CD537A" w:rsidRDefault="00CD537A">
      <w:pPr>
        <w:pStyle w:val="justify"/>
        <w:rPr>
          <w:lang w:val="ru-RU"/>
        </w:rPr>
      </w:pPr>
      <w:r>
        <w:rPr>
          <w:lang w:val="ru-RU"/>
        </w:rPr>
        <w:t>• ОАО «РЫБХОЗ "ВОЛМА"»</w:t>
      </w:r>
    </w:p>
    <w:p w14:paraId="5BB7BDDC" w14:textId="77777777" w:rsidR="00CD537A" w:rsidRDefault="00CD537A">
      <w:pPr>
        <w:pStyle w:val="justify"/>
        <w:rPr>
          <w:lang w:val="ru-RU"/>
        </w:rPr>
      </w:pPr>
      <w:r>
        <w:rPr>
          <w:lang w:val="ru-RU"/>
        </w:rPr>
        <w:t>• ОАО «Молодечненский молочный комбинат»</w:t>
      </w:r>
    </w:p>
    <w:p w14:paraId="32FB76A4" w14:textId="77777777" w:rsidR="00CD537A" w:rsidRDefault="00CD537A">
      <w:pPr>
        <w:pStyle w:val="justify"/>
        <w:rPr>
          <w:lang w:val="ru-RU"/>
        </w:rPr>
      </w:pPr>
      <w:r>
        <w:rPr>
          <w:lang w:val="ru-RU"/>
        </w:rPr>
        <w:t>• ОАО «Новобелицкая торговая компания "Алеся"»</w:t>
      </w:r>
    </w:p>
    <w:p w14:paraId="7403439F" w14:textId="77777777" w:rsidR="00CD537A" w:rsidRDefault="00CD537A">
      <w:pPr>
        <w:pStyle w:val="justify"/>
        <w:rPr>
          <w:lang w:val="ru-RU"/>
        </w:rPr>
      </w:pPr>
      <w:r>
        <w:rPr>
          <w:lang w:val="ru-RU"/>
        </w:rPr>
        <w:t>• ЗАО «Х-КРАФТ»</w:t>
      </w:r>
    </w:p>
    <w:p w14:paraId="3C4626FE" w14:textId="77777777" w:rsidR="00CD537A" w:rsidRDefault="00CD537A">
      <w:pPr>
        <w:pStyle w:val="justify"/>
        <w:rPr>
          <w:lang w:val="ru-RU"/>
        </w:rPr>
      </w:pPr>
      <w:r>
        <w:rPr>
          <w:lang w:val="ru-RU"/>
        </w:rPr>
        <w:t>• ООО «ВГАголд» г. Речица</w:t>
      </w:r>
    </w:p>
    <w:p w14:paraId="6A52BE67" w14:textId="77777777" w:rsidR="00CD537A" w:rsidRDefault="00CD537A">
      <w:pPr>
        <w:pStyle w:val="justify"/>
        <w:rPr>
          <w:lang w:val="ru-RU"/>
        </w:rPr>
      </w:pPr>
      <w:r>
        <w:rPr>
          <w:lang w:val="ru-RU"/>
        </w:rPr>
        <w:t>• ОАО «Речицкий комбинат хлебопродуктов»</w:t>
      </w:r>
    </w:p>
    <w:p w14:paraId="035F7759" w14:textId="77777777" w:rsidR="00CD537A" w:rsidRDefault="00CD537A">
      <w:pPr>
        <w:pStyle w:val="justify"/>
        <w:rPr>
          <w:lang w:val="ru-RU"/>
        </w:rPr>
      </w:pPr>
      <w:r>
        <w:rPr>
          <w:lang w:val="ru-RU"/>
        </w:rPr>
        <w:t>• ООО «Новбэстторг»</w:t>
      </w:r>
    </w:p>
    <w:p w14:paraId="00724377" w14:textId="77777777" w:rsidR="00CD537A" w:rsidRDefault="00CD537A">
      <w:pPr>
        <w:pStyle w:val="justify"/>
        <w:rPr>
          <w:lang w:val="ru-RU"/>
        </w:rPr>
      </w:pPr>
      <w:r>
        <w:rPr>
          <w:lang w:val="ru-RU"/>
        </w:rPr>
        <w:t>• ТПУП «Гарант-ТВ-сервис»</w:t>
      </w:r>
    </w:p>
    <w:p w14:paraId="3A92CD33" w14:textId="77777777" w:rsidR="00CD537A" w:rsidRDefault="00CD537A">
      <w:pPr>
        <w:pStyle w:val="justify"/>
        <w:rPr>
          <w:lang w:val="ru-RU"/>
        </w:rPr>
      </w:pPr>
      <w:r>
        <w:rPr>
          <w:lang w:val="ru-RU"/>
        </w:rPr>
        <w:t>• ОАО «Осиповичский хлебозавод»</w:t>
      </w:r>
    </w:p>
    <w:p w14:paraId="2CD6F45F" w14:textId="77777777" w:rsidR="00CD537A" w:rsidRDefault="00CD537A">
      <w:pPr>
        <w:pStyle w:val="justify"/>
        <w:rPr>
          <w:lang w:val="ru-RU"/>
        </w:rPr>
      </w:pPr>
      <w:r>
        <w:rPr>
          <w:lang w:val="ru-RU"/>
        </w:rPr>
        <w:lastRenderedPageBreak/>
        <w:t>• ОАО «Булочно-кондитерская компания "Домочай"»</w:t>
      </w:r>
    </w:p>
    <w:p w14:paraId="4D69B375" w14:textId="77777777" w:rsidR="00CD537A" w:rsidRDefault="00CD537A">
      <w:pPr>
        <w:pStyle w:val="justify"/>
        <w:rPr>
          <w:lang w:val="ru-RU"/>
        </w:rPr>
      </w:pPr>
      <w:r>
        <w:rPr>
          <w:lang w:val="ru-RU"/>
        </w:rPr>
        <w:t>• ОАО «Климовичский комбинат хлебопродуктов»</w:t>
      </w:r>
    </w:p>
    <w:p w14:paraId="6B166C43" w14:textId="77777777" w:rsidR="00CD537A" w:rsidRDefault="00CD537A">
      <w:pPr>
        <w:pStyle w:val="justify"/>
        <w:rPr>
          <w:lang w:val="ru-RU"/>
        </w:rPr>
      </w:pPr>
      <w:r>
        <w:rPr>
          <w:lang w:val="ru-RU"/>
        </w:rPr>
        <w:t>• ООО «Дикон-торг»</w:t>
      </w:r>
    </w:p>
    <w:p w14:paraId="56444199" w14:textId="77777777" w:rsidR="00CD537A" w:rsidRDefault="00CD537A">
      <w:pPr>
        <w:pStyle w:val="justify"/>
        <w:rPr>
          <w:lang w:val="ru-RU"/>
        </w:rPr>
      </w:pPr>
      <w:r>
        <w:rPr>
          <w:lang w:val="ru-RU"/>
        </w:rPr>
        <w:t>• ЧТУП «ВЕЛЕС-ком»</w:t>
      </w:r>
    </w:p>
    <w:p w14:paraId="13955CC8" w14:textId="77777777" w:rsidR="00CD537A" w:rsidRDefault="00CD537A">
      <w:pPr>
        <w:pStyle w:val="justify"/>
        <w:rPr>
          <w:lang w:val="ru-RU"/>
        </w:rPr>
      </w:pPr>
      <w:r>
        <w:rPr>
          <w:lang w:val="ru-RU"/>
        </w:rPr>
        <w:t>• ОДО «МИК»</w:t>
      </w:r>
    </w:p>
    <w:p w14:paraId="64152218" w14:textId="77777777" w:rsidR="00CD537A" w:rsidRDefault="00CD537A">
      <w:pPr>
        <w:pStyle w:val="justify"/>
        <w:rPr>
          <w:lang w:val="ru-RU"/>
        </w:rPr>
      </w:pPr>
      <w:r>
        <w:rPr>
          <w:lang w:val="ru-RU"/>
        </w:rPr>
        <w:t>• ООО «Июльская»</w:t>
      </w:r>
    </w:p>
    <w:p w14:paraId="19C9F0D3" w14:textId="77777777" w:rsidR="00CD537A" w:rsidRDefault="00CD537A">
      <w:pPr>
        <w:pStyle w:val="justify"/>
        <w:rPr>
          <w:lang w:val="ru-RU"/>
        </w:rPr>
      </w:pPr>
      <w:r>
        <w:rPr>
          <w:lang w:val="ru-RU"/>
        </w:rPr>
        <w:t>• ЧТУП «Еременко»</w:t>
      </w:r>
    </w:p>
    <w:p w14:paraId="73289D06" w14:textId="77777777" w:rsidR="00CD537A" w:rsidRDefault="00CD537A">
      <w:pPr>
        <w:pStyle w:val="justify"/>
        <w:rPr>
          <w:lang w:val="ru-RU"/>
        </w:rPr>
      </w:pPr>
      <w:r>
        <w:rPr>
          <w:lang w:val="ru-RU"/>
        </w:rPr>
        <w:t>• ЧТУП «Флоренция»</w:t>
      </w:r>
    </w:p>
    <w:p w14:paraId="781CEF3B" w14:textId="77777777" w:rsidR="00CD537A" w:rsidRDefault="00CD537A">
      <w:pPr>
        <w:pStyle w:val="justify"/>
        <w:rPr>
          <w:lang w:val="ru-RU"/>
        </w:rPr>
      </w:pPr>
      <w:r>
        <w:rPr>
          <w:lang w:val="ru-RU"/>
        </w:rPr>
        <w:t>• ООО «Мароти-16»</w:t>
      </w:r>
    </w:p>
    <w:p w14:paraId="0912949C" w14:textId="77777777" w:rsidR="00CD537A" w:rsidRDefault="00CD537A">
      <w:pPr>
        <w:pStyle w:val="justify"/>
        <w:rPr>
          <w:lang w:val="ru-RU"/>
        </w:rPr>
      </w:pPr>
      <w:r>
        <w:rPr>
          <w:lang w:val="ru-RU"/>
        </w:rPr>
        <w:t>• ООО «ХолодПолоцкСервис»</w:t>
      </w:r>
    </w:p>
    <w:p w14:paraId="28DBE6FC" w14:textId="77777777" w:rsidR="00CD537A" w:rsidRDefault="00CD537A">
      <w:pPr>
        <w:pStyle w:val="justify"/>
        <w:rPr>
          <w:lang w:val="ru-RU"/>
        </w:rPr>
      </w:pPr>
      <w:r>
        <w:rPr>
          <w:lang w:val="ru-RU"/>
        </w:rPr>
        <w:t>• ЧТУП «Оликум плюс»</w:t>
      </w:r>
    </w:p>
    <w:p w14:paraId="173921DF" w14:textId="77777777" w:rsidR="00CD537A" w:rsidRDefault="00CD537A">
      <w:pPr>
        <w:pStyle w:val="justify"/>
        <w:rPr>
          <w:lang w:val="ru-RU"/>
        </w:rPr>
      </w:pPr>
      <w:r>
        <w:rPr>
          <w:lang w:val="ru-RU"/>
        </w:rPr>
        <w:t>• ООО «Буров и К»</w:t>
      </w:r>
    </w:p>
    <w:p w14:paraId="05D53711" w14:textId="77777777" w:rsidR="00CD537A" w:rsidRDefault="00CD537A">
      <w:pPr>
        <w:pStyle w:val="justify"/>
        <w:rPr>
          <w:lang w:val="ru-RU"/>
        </w:rPr>
      </w:pPr>
      <w:r>
        <w:rPr>
          <w:lang w:val="ru-RU"/>
        </w:rPr>
        <w:t>• ООО «Сотава»</w:t>
      </w:r>
    </w:p>
    <w:p w14:paraId="5FAE2C7D" w14:textId="77777777" w:rsidR="00CD537A" w:rsidRDefault="00CD537A">
      <w:pPr>
        <w:pStyle w:val="justify"/>
        <w:rPr>
          <w:lang w:val="ru-RU"/>
        </w:rPr>
      </w:pPr>
      <w:r>
        <w:rPr>
          <w:lang w:val="ru-RU"/>
        </w:rPr>
        <w:t>• ООО «ГолдамисПлюс»</w:t>
      </w:r>
    </w:p>
    <w:p w14:paraId="37EDA2C9" w14:textId="77777777" w:rsidR="00CD537A" w:rsidRDefault="00CD537A">
      <w:pPr>
        <w:pStyle w:val="justify"/>
        <w:rPr>
          <w:lang w:val="ru-RU"/>
        </w:rPr>
      </w:pPr>
      <w:r>
        <w:rPr>
          <w:lang w:val="ru-RU"/>
        </w:rPr>
        <w:t>• ЧТУП «Самканторг»</w:t>
      </w:r>
    </w:p>
    <w:p w14:paraId="328AB7A9" w14:textId="77777777" w:rsidR="00CD537A" w:rsidRDefault="00CD537A">
      <w:pPr>
        <w:pStyle w:val="justify"/>
        <w:rPr>
          <w:lang w:val="ru-RU"/>
        </w:rPr>
      </w:pPr>
      <w:r>
        <w:rPr>
          <w:lang w:val="ru-RU"/>
        </w:rPr>
        <w:t>• ООО «Аквиан»</w:t>
      </w:r>
    </w:p>
    <w:p w14:paraId="0EB4A28B" w14:textId="77777777" w:rsidR="00CD537A" w:rsidRDefault="00CD537A">
      <w:pPr>
        <w:pStyle w:val="justify"/>
        <w:rPr>
          <w:lang w:val="ru-RU"/>
        </w:rPr>
      </w:pPr>
      <w:r>
        <w:rPr>
          <w:lang w:val="ru-RU"/>
        </w:rPr>
        <w:t>• ЧТУП «Освал»</w:t>
      </w:r>
    </w:p>
    <w:p w14:paraId="42CC614C" w14:textId="77777777" w:rsidR="00CD537A" w:rsidRDefault="00CD537A">
      <w:pPr>
        <w:pStyle w:val="justify"/>
        <w:rPr>
          <w:lang w:val="ru-RU"/>
        </w:rPr>
      </w:pPr>
      <w:r>
        <w:rPr>
          <w:lang w:val="ru-RU"/>
        </w:rPr>
        <w:t>• ЧТУП «Светлина»</w:t>
      </w:r>
    </w:p>
    <w:p w14:paraId="35BD804B" w14:textId="77777777" w:rsidR="00CD537A" w:rsidRDefault="00CD537A">
      <w:pPr>
        <w:pStyle w:val="justify"/>
        <w:rPr>
          <w:lang w:val="ru-RU"/>
        </w:rPr>
      </w:pPr>
      <w:r>
        <w:rPr>
          <w:lang w:val="ru-RU"/>
        </w:rPr>
        <w:t>• ЧТУП «Белоеторгсервис»</w:t>
      </w:r>
    </w:p>
    <w:p w14:paraId="41EF955D" w14:textId="77777777" w:rsidR="00CD537A" w:rsidRDefault="00CD537A">
      <w:pPr>
        <w:pStyle w:val="justify"/>
        <w:rPr>
          <w:lang w:val="ru-RU"/>
        </w:rPr>
      </w:pPr>
      <w:r>
        <w:rPr>
          <w:lang w:val="ru-RU"/>
        </w:rPr>
        <w:t>• ООО «Ром-Центрум»</w:t>
      </w:r>
    </w:p>
    <w:p w14:paraId="1F41DBA4" w14:textId="77777777" w:rsidR="00CD537A" w:rsidRDefault="00CD537A">
      <w:pPr>
        <w:pStyle w:val="justify"/>
        <w:rPr>
          <w:lang w:val="ru-RU"/>
        </w:rPr>
      </w:pPr>
      <w:r>
        <w:rPr>
          <w:lang w:val="ru-RU"/>
        </w:rPr>
        <w:t>• ЧТУП «Али плюс С»</w:t>
      </w:r>
    </w:p>
    <w:p w14:paraId="3C93E7AA" w14:textId="77777777" w:rsidR="00CD537A" w:rsidRDefault="00CD537A">
      <w:pPr>
        <w:pStyle w:val="justify"/>
        <w:rPr>
          <w:lang w:val="ru-RU"/>
        </w:rPr>
      </w:pPr>
      <w:r>
        <w:rPr>
          <w:lang w:val="ru-RU"/>
        </w:rPr>
        <w:t>• ЗАО «Мерком»</w:t>
      </w:r>
    </w:p>
    <w:p w14:paraId="112B2A5F" w14:textId="77777777" w:rsidR="00CD537A" w:rsidRDefault="00CD537A">
      <w:pPr>
        <w:pStyle w:val="justify"/>
        <w:rPr>
          <w:lang w:val="ru-RU"/>
        </w:rPr>
      </w:pPr>
      <w:r>
        <w:rPr>
          <w:lang w:val="ru-RU"/>
        </w:rPr>
        <w:t>• ОДО «Инвест»</w:t>
      </w:r>
    </w:p>
    <w:p w14:paraId="4005282C" w14:textId="77777777" w:rsidR="00CD537A" w:rsidRDefault="00CD537A">
      <w:pPr>
        <w:pStyle w:val="justify"/>
        <w:rPr>
          <w:lang w:val="ru-RU"/>
        </w:rPr>
      </w:pPr>
      <w:r>
        <w:rPr>
          <w:lang w:val="ru-RU"/>
        </w:rPr>
        <w:t>• ЗАО «Содружество»</w:t>
      </w:r>
    </w:p>
    <w:p w14:paraId="20E2F987" w14:textId="77777777" w:rsidR="00CD537A" w:rsidRDefault="00CD537A">
      <w:pPr>
        <w:pStyle w:val="table"/>
        <w:rPr>
          <w:lang w:val="ru-RU"/>
        </w:rPr>
      </w:pPr>
      <w:bookmarkStart w:id="4" w:name="a2"/>
      <w:bookmarkEnd w:id="4"/>
      <w:r>
        <w:rPr>
          <w:lang w:val="ru-RU"/>
        </w:rPr>
        <w:t>Приложение 2</w:t>
      </w:r>
    </w:p>
    <w:p w14:paraId="3E8B65D8" w14:textId="77777777" w:rsidR="00CD537A" w:rsidRDefault="00CD537A">
      <w:pPr>
        <w:pStyle w:val="y3"/>
        <w:rPr>
          <w:lang w:val="ru-RU"/>
        </w:rPr>
      </w:pPr>
      <w:r>
        <w:rPr>
          <w:b/>
          <w:bCs/>
          <w:lang w:val="ru-RU"/>
        </w:rPr>
        <w:t>Способы размещения и выкладки товаров отечественного производства в визуально и физически доступных местах, обозначение мест размещения и выкладки товаров отечественного производства специальной вывеской или надписью «Сделано в Республике Беларусь / Зроблена ў Беларусi», или аналогичными средствами</w:t>
      </w:r>
    </w:p>
    <w:p w14:paraId="04CED2FC" w14:textId="77777777" w:rsidR="00CD537A" w:rsidRDefault="00CD537A">
      <w:pPr>
        <w:pStyle w:val="justify"/>
        <w:rPr>
          <w:lang w:val="ru-RU"/>
        </w:rPr>
      </w:pPr>
      <w:r>
        <w:rPr>
          <w:lang w:val="ru-RU"/>
        </w:rPr>
        <w:t>Размещение товаров - распределение товаров на площади торгового зала в соответствии с планом помещения.</w:t>
      </w:r>
    </w:p>
    <w:p w14:paraId="0D80B3EA" w14:textId="77777777" w:rsidR="00CD537A" w:rsidRDefault="00CD537A">
      <w:pPr>
        <w:pStyle w:val="justify"/>
        <w:rPr>
          <w:lang w:val="ru-RU"/>
        </w:rPr>
      </w:pPr>
      <w:r>
        <w:rPr>
          <w:lang w:val="ru-RU"/>
        </w:rPr>
        <w:t>Выкладка - способы расположения, укладки и демонстрации товаров в торговом зале на торговом оборудовании.</w:t>
      </w:r>
    </w:p>
    <w:p w14:paraId="1D82CB7C" w14:textId="77777777" w:rsidR="00CD537A" w:rsidRDefault="00CD537A">
      <w:pPr>
        <w:pStyle w:val="justify"/>
        <w:rPr>
          <w:lang w:val="ru-RU"/>
        </w:rPr>
      </w:pPr>
      <w:r>
        <w:rPr>
          <w:lang w:val="ru-RU"/>
        </w:rPr>
        <w:lastRenderedPageBreak/>
        <w:t>Первичная выкладка - расположение товара среди схожих товаров (категорий товара) других производителей или торговых марок на традиционных торговых площадях - полках, витринах. Эта выкладка всегда приоритетна.</w:t>
      </w:r>
    </w:p>
    <w:p w14:paraId="3DC525B8" w14:textId="77777777" w:rsidR="00CD537A" w:rsidRDefault="00CD537A">
      <w:pPr>
        <w:pStyle w:val="justify"/>
        <w:rPr>
          <w:lang w:val="ru-RU"/>
        </w:rPr>
      </w:pPr>
      <w:r>
        <w:rPr>
          <w:lang w:val="ru-RU"/>
        </w:rPr>
        <w:t>Вторичная выкладка (дополнительные точки продаж) - расположение товара на нетрадиционных торговых площадях (нестандартные конструкции - дисплеи, стойки, корзины, различные «горки» и «пирамиды» из товаров, специальные брендированные стеллажи и др.), дублирует выкладку товара в основном месте продажи. Вторичная выкладка производится из одного товара или из товара одного производителя.</w:t>
      </w:r>
    </w:p>
    <w:p w14:paraId="4F44DD3C" w14:textId="77777777" w:rsidR="00CD537A" w:rsidRDefault="00CD537A">
      <w:pPr>
        <w:pStyle w:val="justify"/>
        <w:rPr>
          <w:lang w:val="ru-RU"/>
        </w:rPr>
      </w:pPr>
      <w:r>
        <w:rPr>
          <w:lang w:val="ru-RU"/>
        </w:rPr>
        <w:t>Указанная норма рекомендаций считается выполненной при размещении и выкладке товаров отечественного производства в торговом зале с соблюдением следующих условий:</w:t>
      </w:r>
    </w:p>
    <w:p w14:paraId="1FE81506" w14:textId="77777777" w:rsidR="00CD537A" w:rsidRDefault="00CD537A">
      <w:pPr>
        <w:pStyle w:val="justify"/>
        <w:rPr>
          <w:lang w:val="ru-RU"/>
        </w:rPr>
      </w:pPr>
      <w:r>
        <w:rPr>
          <w:b/>
          <w:bCs/>
          <w:lang w:val="ru-RU"/>
        </w:rPr>
        <w:t>ВИЗУАЛЬНО</w:t>
      </w:r>
    </w:p>
    <w:p w14:paraId="257B52EF" w14:textId="77777777" w:rsidR="00CD537A" w:rsidRDefault="00CD537A">
      <w:pPr>
        <w:pStyle w:val="justify"/>
        <w:rPr>
          <w:lang w:val="ru-RU"/>
        </w:rPr>
      </w:pPr>
      <w:r>
        <w:rPr>
          <w:lang w:val="ru-RU"/>
        </w:rPr>
        <w:t>• в целом обеспечена обозреваемость товаров отечественного производства, позволяющая показать покупателям весь имеющийся ассортимент товаров отечественного производства (ширина и глубина выкладки);</w:t>
      </w:r>
    </w:p>
    <w:p w14:paraId="072966CE" w14:textId="77777777" w:rsidR="00CD537A" w:rsidRDefault="00CD537A">
      <w:pPr>
        <w:pStyle w:val="justify"/>
        <w:rPr>
          <w:lang w:val="ru-RU"/>
        </w:rPr>
      </w:pPr>
      <w:r>
        <w:rPr>
          <w:lang w:val="ru-RU"/>
        </w:rPr>
        <w:t>• товар должен располагаться так, чтобы покупатель имел возможность его рассмотреть без дополнительных усилий и приспособлений, все товары отечественного производства должны выкладываться фронтально, лицевой стороной (этикетками и рисунками на упаковке) в сторону, обращенную к покупателю;</w:t>
      </w:r>
    </w:p>
    <w:p w14:paraId="5A59A75B" w14:textId="77777777" w:rsidR="00CD537A" w:rsidRDefault="00CD537A">
      <w:pPr>
        <w:pStyle w:val="justify"/>
        <w:rPr>
          <w:lang w:val="ru-RU"/>
        </w:rPr>
      </w:pPr>
      <w:r>
        <w:rPr>
          <w:lang w:val="ru-RU"/>
        </w:rPr>
        <w:t>• товар отечественного производства должен иметь достаточный «фейсинг</w:t>
      </w:r>
      <w:r>
        <w:rPr>
          <w:lang w:val="ru-RU"/>
        </w:rPr>
        <w:t>»</w:t>
      </w:r>
      <w:r>
        <w:rPr>
          <w:lang w:val="ru-RU"/>
        </w:rPr>
        <w:t xml:space="preserve"> (определенное количество товаров в одинаковой упаковке, выставляемых на полке), не менее чем аналогичный товар иностранного производства, в том числе товар СТМ, расположенный рядом;</w:t>
      </w:r>
    </w:p>
    <w:p w14:paraId="3C762294" w14:textId="77777777" w:rsidR="00CD537A" w:rsidRDefault="00CD537A">
      <w:pPr>
        <w:pStyle w:val="justify"/>
        <w:rPr>
          <w:lang w:val="ru-RU"/>
        </w:rPr>
      </w:pPr>
      <w:r>
        <w:rPr>
          <w:lang w:val="ru-RU"/>
        </w:rPr>
        <w:t>• выкладка товаров отечественного производства производится способом, позволяющим покупателям визуально выделить указанные товары от иных товаров, и сопровождается информационной надписью «Сделано в Республике Беларусь / Зроблена ў Беларусi» или иными надписями, средствами и способами (POS-материалы, баннеры, воблеры, ленты и др.).</w:t>
      </w:r>
    </w:p>
    <w:p w14:paraId="1B195D69" w14:textId="77777777" w:rsidR="00CD537A" w:rsidRDefault="00CD537A">
      <w:pPr>
        <w:pStyle w:val="justify"/>
        <w:rPr>
          <w:lang w:val="ru-RU"/>
        </w:rPr>
      </w:pPr>
      <w:r>
        <w:rPr>
          <w:b/>
          <w:bCs/>
          <w:lang w:val="ru-RU"/>
        </w:rPr>
        <w:t>ФИЗИЧЕСКИ ДОСТУПНЫЕ МЕСТА</w:t>
      </w:r>
    </w:p>
    <w:p w14:paraId="37215039" w14:textId="77777777" w:rsidR="00CD537A" w:rsidRDefault="00CD537A">
      <w:pPr>
        <w:pStyle w:val="justify"/>
        <w:rPr>
          <w:lang w:val="ru-RU"/>
        </w:rPr>
      </w:pPr>
      <w:r>
        <w:rPr>
          <w:lang w:val="ru-RU"/>
        </w:rPr>
        <w:t>• товары отечественного производства размещаются и выкладываются в торговом зале таким образом, чтобы обеспечивались свободный проход и доступ к ним покупателей без дополнительных физических усилий;</w:t>
      </w:r>
    </w:p>
    <w:p w14:paraId="140F74B3" w14:textId="77777777" w:rsidR="00CD537A" w:rsidRDefault="00CD537A">
      <w:pPr>
        <w:pStyle w:val="justify"/>
        <w:rPr>
          <w:lang w:val="ru-RU"/>
        </w:rPr>
      </w:pPr>
      <w:r>
        <w:rPr>
          <w:lang w:val="ru-RU"/>
        </w:rPr>
        <w:t>• товары отечественного производства выкладываются в большом количестве (максимальное количество SKU с учетом соблюдения ассортиментного перечня товаров) таким образом, чтобы покупатель мог легко взять их.</w:t>
      </w:r>
    </w:p>
    <w:p w14:paraId="2FFCB046" w14:textId="77777777" w:rsidR="00CD537A" w:rsidRDefault="00CD537A">
      <w:pPr>
        <w:pStyle w:val="justify"/>
        <w:rPr>
          <w:lang w:val="ru-RU"/>
        </w:rPr>
      </w:pPr>
      <w:r>
        <w:rPr>
          <w:b/>
          <w:bCs/>
          <w:lang w:val="ru-RU"/>
        </w:rPr>
        <w:t>ВЫКЛАДКА ТОВАРА</w:t>
      </w:r>
    </w:p>
    <w:p w14:paraId="0C033E95" w14:textId="77777777" w:rsidR="00CD537A" w:rsidRDefault="00CD537A">
      <w:pPr>
        <w:pStyle w:val="justify"/>
        <w:rPr>
          <w:lang w:val="ru-RU"/>
        </w:rPr>
      </w:pPr>
      <w:r>
        <w:rPr>
          <w:b/>
          <w:bCs/>
          <w:lang w:val="ru-RU"/>
        </w:rPr>
        <w:t>Горизонтальная</w:t>
      </w:r>
    </w:p>
    <w:p w14:paraId="738482BD" w14:textId="77777777" w:rsidR="00CD537A" w:rsidRDefault="00CD537A">
      <w:pPr>
        <w:pStyle w:val="justify"/>
        <w:rPr>
          <w:lang w:val="ru-RU"/>
        </w:rPr>
      </w:pPr>
      <w:r>
        <w:rPr>
          <w:lang w:val="ru-RU"/>
        </w:rPr>
        <w:t>• тот или иной товар размещается вдоль по всей длине оборудования, на самой нижней полке размещается товар самых больших размеров, товар выкладывается слева направо по уменьшению объема;</w:t>
      </w:r>
    </w:p>
    <w:p w14:paraId="3D9877BC" w14:textId="77777777" w:rsidR="00CD537A" w:rsidRDefault="00CD537A">
      <w:pPr>
        <w:pStyle w:val="justify"/>
        <w:rPr>
          <w:lang w:val="ru-RU"/>
        </w:rPr>
      </w:pPr>
      <w:r>
        <w:rPr>
          <w:lang w:val="ru-RU"/>
        </w:rPr>
        <w:t>• уровень расположения товаров отечественного производства на стеллажах: 2-3-я полки сверху на уровне глаз и рук покупателей, не ниже 110 ±20 см от пола;</w:t>
      </w:r>
    </w:p>
    <w:p w14:paraId="1D363081" w14:textId="77777777" w:rsidR="00CD537A" w:rsidRDefault="00CD537A">
      <w:pPr>
        <w:pStyle w:val="justify"/>
        <w:rPr>
          <w:lang w:val="ru-RU"/>
        </w:rPr>
      </w:pPr>
      <w:r>
        <w:rPr>
          <w:lang w:val="ru-RU"/>
        </w:rPr>
        <w:t xml:space="preserve">• длина выкладки товаров отечественного производства соразмерна длине, занимаемой аналогичными товарами иностранного производства, в том числе товарами СТМ (в случае значительного (в 3 и более раз) преобладания количества SKU товаров иностранного </w:t>
      </w:r>
      <w:r>
        <w:rPr>
          <w:lang w:val="ru-RU"/>
        </w:rPr>
        <w:lastRenderedPageBreak/>
        <w:t>производства длина выкладки таких товаров не должна превышать длину выкладки товаров отечественного производства более чем в 2 раза);</w:t>
      </w:r>
    </w:p>
    <w:p w14:paraId="42EF8A19" w14:textId="77777777" w:rsidR="00CD537A" w:rsidRDefault="00CD537A">
      <w:pPr>
        <w:pStyle w:val="justify"/>
        <w:rPr>
          <w:lang w:val="ru-RU"/>
        </w:rPr>
      </w:pPr>
      <w:r>
        <w:rPr>
          <w:lang w:val="ru-RU"/>
        </w:rPr>
        <w:t>• при одинаковом количестве SKU товаров отечественного и иностранного производства, в том числе товаров СТМ, не допускается дублирование только последних.</w:t>
      </w:r>
    </w:p>
    <w:p w14:paraId="7A91B4A0" w14:textId="77777777" w:rsidR="00CD537A" w:rsidRDefault="00CD537A">
      <w:pPr>
        <w:pStyle w:val="justify"/>
        <w:rPr>
          <w:lang w:val="ru-RU"/>
        </w:rPr>
      </w:pPr>
      <w:r>
        <w:rPr>
          <w:b/>
          <w:bCs/>
          <w:lang w:val="ru-RU"/>
        </w:rPr>
        <w:t>Вертикальная</w:t>
      </w:r>
    </w:p>
    <w:p w14:paraId="42CB4C45" w14:textId="77777777" w:rsidR="00CD537A" w:rsidRDefault="00CD537A">
      <w:pPr>
        <w:pStyle w:val="justify"/>
        <w:rPr>
          <w:lang w:val="ru-RU"/>
        </w:rPr>
      </w:pPr>
      <w:r>
        <w:rPr>
          <w:lang w:val="ru-RU"/>
        </w:rPr>
        <w:t>• однородные товары выкладываются на полках по вертикали сверху вниз;</w:t>
      </w:r>
    </w:p>
    <w:p w14:paraId="0C39CD82" w14:textId="77777777" w:rsidR="00CD537A" w:rsidRDefault="00CD537A">
      <w:pPr>
        <w:pStyle w:val="justify"/>
        <w:rPr>
          <w:lang w:val="ru-RU"/>
        </w:rPr>
      </w:pPr>
      <w:r>
        <w:rPr>
          <w:lang w:val="ru-RU"/>
        </w:rPr>
        <w:t>• ширина выкладки товаров отечественного производства не менее 40-50 см или соразмерна ширине, занимаемой аналогичными товарами иностранного производства, в том числе товарами СТМ (в случае значительного (в 3 и более раз) преобладания количества SKU товаров иностранного производства, ширина выкладки таких товаров не должна превышать ширину выкладки товаров отечественного производства более чем в 2 раза).</w:t>
      </w:r>
    </w:p>
    <w:p w14:paraId="208DB0EC" w14:textId="77777777" w:rsidR="00CD537A" w:rsidRDefault="00CD537A">
      <w:pPr>
        <w:pStyle w:val="justify"/>
        <w:rPr>
          <w:lang w:val="ru-RU"/>
        </w:rPr>
      </w:pPr>
      <w:r>
        <w:rPr>
          <w:b/>
          <w:bCs/>
          <w:lang w:val="ru-RU"/>
        </w:rPr>
        <w:t>Комбинированная</w:t>
      </w:r>
    </w:p>
    <w:p w14:paraId="76C90627" w14:textId="77777777" w:rsidR="00CD537A" w:rsidRDefault="00CD537A">
      <w:pPr>
        <w:pStyle w:val="justify"/>
        <w:rPr>
          <w:lang w:val="ru-RU"/>
        </w:rPr>
      </w:pPr>
      <w:r>
        <w:rPr>
          <w:lang w:val="ru-RU"/>
        </w:rPr>
        <w:t>• сочетание горизонтального и вертикального способов выкладки товаров;</w:t>
      </w:r>
    </w:p>
    <w:p w14:paraId="18FDFDC2" w14:textId="77777777" w:rsidR="00CD537A" w:rsidRDefault="00CD537A">
      <w:pPr>
        <w:pStyle w:val="justify"/>
        <w:rPr>
          <w:lang w:val="ru-RU"/>
        </w:rPr>
      </w:pPr>
      <w:r>
        <w:rPr>
          <w:lang w:val="ru-RU"/>
        </w:rPr>
        <w:t>• уровень расположения товаров отечественного производства на стеллажах: 2 - 3-я полки сверху на уровне глаз и рук покупателей, не ниже 110 ±20 см от пола и ширина выкладки товаров отечественного производства не менее 40-50 см, в том числе товарами СТМ (в случае значительного (в 3 и более раз) преобладания количества SKU товаров иностранного производства ширина выкладки таких товаров не должна превышать ширину выкладки товаров отечественного производства более чем в 2 раза).</w:t>
      </w:r>
    </w:p>
    <w:p w14:paraId="62FCAB0E" w14:textId="77777777" w:rsidR="00CD537A" w:rsidRDefault="00CD537A">
      <w:pPr>
        <w:pStyle w:val="justify"/>
        <w:rPr>
          <w:lang w:val="ru-RU"/>
        </w:rPr>
      </w:pPr>
      <w:r>
        <w:rPr>
          <w:b/>
          <w:bCs/>
          <w:lang w:val="ru-RU"/>
        </w:rPr>
        <w:t>Дисплейная (дополнительная точка продаж)</w:t>
      </w:r>
    </w:p>
    <w:p w14:paraId="123B1F0A" w14:textId="77777777" w:rsidR="00CD537A" w:rsidRDefault="00CD537A">
      <w:pPr>
        <w:pStyle w:val="justify"/>
        <w:rPr>
          <w:lang w:val="ru-RU"/>
        </w:rPr>
      </w:pPr>
      <w:r>
        <w:rPr>
          <w:lang w:val="ru-RU"/>
        </w:rPr>
        <w:t>• отдельно стоящий фирменный стенд или стойка, не привязанные к основной точке продажи этого товара;</w:t>
      </w:r>
    </w:p>
    <w:p w14:paraId="01228C24" w14:textId="77777777" w:rsidR="00CD537A" w:rsidRDefault="00CD537A">
      <w:pPr>
        <w:pStyle w:val="justify"/>
        <w:rPr>
          <w:lang w:val="ru-RU"/>
        </w:rPr>
      </w:pPr>
      <w:r>
        <w:rPr>
          <w:lang w:val="ru-RU"/>
        </w:rPr>
        <w:t>• максимально доступное размещение фирменного оборудования в центре зала или недалеко от входа, позволяющее покупателям визуально выделить отечественные товары, может сопровождается информационной надписью «Сделано в Республике Беларусь / Зроблена ў Беларусi» или иными надписями, средствами и способами (POS-материалы, баннеры, воблеры, ленты и др.).</w:t>
      </w:r>
    </w:p>
    <w:p w14:paraId="2566FBD3" w14:textId="77777777" w:rsidR="00CD537A" w:rsidRDefault="00CD537A">
      <w:pPr>
        <w:pStyle w:val="justify"/>
        <w:rPr>
          <w:lang w:val="ru-RU"/>
        </w:rPr>
      </w:pPr>
      <w:r>
        <w:rPr>
          <w:b/>
          <w:bCs/>
          <w:lang w:val="ru-RU"/>
        </w:rPr>
        <w:t>Паллетная</w:t>
      </w:r>
    </w:p>
    <w:p w14:paraId="7AD790B6" w14:textId="77777777" w:rsidR="00CD537A" w:rsidRDefault="00CD537A">
      <w:pPr>
        <w:pStyle w:val="justify"/>
        <w:rPr>
          <w:lang w:val="ru-RU"/>
        </w:rPr>
      </w:pPr>
      <w:r>
        <w:rPr>
          <w:lang w:val="ru-RU"/>
        </w:rPr>
        <w:t>• расположение одного наименования товара на паллете и похожей конструкции в одном конкретном месте;</w:t>
      </w:r>
    </w:p>
    <w:p w14:paraId="3AD79143" w14:textId="77777777" w:rsidR="00CD537A" w:rsidRDefault="00CD537A">
      <w:pPr>
        <w:pStyle w:val="justify"/>
        <w:rPr>
          <w:lang w:val="ru-RU"/>
        </w:rPr>
      </w:pPr>
      <w:r>
        <w:rPr>
          <w:lang w:val="ru-RU"/>
        </w:rPr>
        <w:t>• однородность товара визуально выделены отечественные товары крупным ценником и сопровождаются информационной надписью «Сделано в Республике Беларусь / Зроблена ў Беларусi» или иными надписями, средствами и способами (POS-материалы, баннеры, воблеры, ленты и др.).</w:t>
      </w:r>
    </w:p>
    <w:p w14:paraId="7AEC9239" w14:textId="77777777" w:rsidR="00CD537A" w:rsidRDefault="00CD537A">
      <w:pPr>
        <w:pStyle w:val="justify"/>
        <w:rPr>
          <w:lang w:val="ru-RU"/>
        </w:rPr>
      </w:pPr>
      <w:r>
        <w:rPr>
          <w:b/>
          <w:bCs/>
          <w:lang w:val="ru-RU"/>
        </w:rPr>
        <w:t>Общее</w:t>
      </w:r>
    </w:p>
    <w:p w14:paraId="60B2A192" w14:textId="77777777" w:rsidR="00CD537A" w:rsidRDefault="00CD537A">
      <w:pPr>
        <w:pStyle w:val="justify"/>
        <w:rPr>
          <w:lang w:val="ru-RU"/>
        </w:rPr>
      </w:pPr>
      <w:r>
        <w:rPr>
          <w:lang w:val="ru-RU"/>
        </w:rPr>
        <w:t>• полка (стенд, стойка, паллет и др.) должна быть максимально заполнена отечественным товаром в глубину.</w:t>
      </w:r>
    </w:p>
    <w:p w14:paraId="3FED4A76" w14:textId="77777777" w:rsidR="00CD537A" w:rsidRDefault="00CD537A">
      <w:pPr>
        <w:pStyle w:val="justify"/>
        <w:rPr>
          <w:lang w:val="ru-RU"/>
        </w:rPr>
      </w:pPr>
      <w:r>
        <w:rPr>
          <w:lang w:val="ru-RU"/>
        </w:rPr>
        <w:t> </w:t>
      </w:r>
    </w:p>
    <w:p w14:paraId="0D4E6457" w14:textId="77777777" w:rsidR="00CD537A" w:rsidRDefault="00CD537A">
      <w:pPr>
        <w:pStyle w:val="justify"/>
        <w:rPr>
          <w:lang w:val="ru-RU"/>
        </w:rPr>
      </w:pPr>
      <w:r>
        <w:rPr>
          <w:lang w:val="ru-RU"/>
        </w:rPr>
        <w:t>!!! В случае отсутствия в данной категории товаров отечественного производства места и (или) полочное пространство заполняются другими товарами по усмотрению субъекта торговли.</w:t>
      </w:r>
    </w:p>
    <w:p w14:paraId="136C1E6C" w14:textId="77777777" w:rsidR="00CD537A" w:rsidRDefault="00CD537A">
      <w:pPr>
        <w:pStyle w:val="justify"/>
        <w:rPr>
          <w:lang w:val="ru-RU"/>
        </w:rPr>
      </w:pPr>
      <w:r>
        <w:rPr>
          <w:lang w:val="ru-RU"/>
        </w:rPr>
        <w:lastRenderedPageBreak/>
        <w:t> </w:t>
      </w:r>
    </w:p>
    <w:p w14:paraId="35D7CD48" w14:textId="77777777" w:rsidR="00CD537A" w:rsidRDefault="00CD537A">
      <w:pPr>
        <w:pStyle w:val="justify"/>
        <w:rPr>
          <w:lang w:val="ru-RU"/>
        </w:rPr>
      </w:pPr>
      <w:r>
        <w:rPr>
          <w:lang w:val="ru-RU"/>
        </w:rPr>
        <w:t xml:space="preserve">Примечание. По материалам сайта Министерства антимонопольного регулирования и торговли Республики Беларусь </w:t>
      </w:r>
      <w:hyperlink r:id="rId5" w:tgtFrame="_blank" w:tooltip="Ссылки на внешние интернет-ресурсы актуальны на дату написания материала" w:history="1">
        <w:r>
          <w:rPr>
            <w:rStyle w:val="a3"/>
            <w:lang w:val="ru-RU"/>
          </w:rPr>
          <w:t>https://mart.gov.by/sites/mart/home/activities/regulation-trade/food_safety.html</w:t>
        </w:r>
      </w:hyperlink>
      <w:r>
        <w:rPr>
          <w:lang w:val="ru-RU"/>
        </w:rPr>
        <w:t>.</w:t>
      </w:r>
    </w:p>
    <w:p w14:paraId="32EB17E7" w14:textId="77777777" w:rsidR="00CD537A" w:rsidRDefault="00CD537A">
      <w:pPr>
        <w:pStyle w:val="justify"/>
        <w:rPr>
          <w:lang w:val="ru-RU"/>
        </w:rPr>
      </w:pPr>
      <w:r>
        <w:rPr>
          <w:lang w:val="ru-RU"/>
        </w:rPr>
        <w:t> </w:t>
      </w:r>
    </w:p>
    <w:p w14:paraId="0000BD1B" w14:textId="77777777" w:rsidR="00CD537A" w:rsidRDefault="00CD537A">
      <w:pPr>
        <w:pStyle w:val="podpis"/>
        <w:rPr>
          <w:lang w:val="ru-RU"/>
        </w:rPr>
      </w:pPr>
      <w:r>
        <w:rPr>
          <w:lang w:val="ru-RU"/>
        </w:rPr>
        <w:t>02.03.2021</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B4"/>
    <w:rsid w:val="008323B4"/>
    <w:rsid w:val="00CD537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6C94"/>
  <w15:docId w15:val="{02696E89-00FF-4BCF-8885-CEA642CE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BY" w:eastAsia="ru-BY"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after="400" w:line="240" w:lineRule="auto"/>
      <w:jc w:val="center"/>
      <w:outlineLvl w:val="0"/>
    </w:pPr>
    <w:rPr>
      <w:rFonts w:ascii="Times New Roman" w:hAnsi="Times New Roman" w:cs="Times New Roman"/>
      <w:b/>
      <w:bCs/>
      <w:color w:val="000088"/>
      <w:kern w:val="36"/>
      <w:sz w:val="36"/>
      <w:szCs w:val="36"/>
    </w:rPr>
  </w:style>
  <w:style w:type="paragraph" w:styleId="2">
    <w:name w:val="heading 2"/>
    <w:basedOn w:val="a"/>
    <w:link w:val="20"/>
    <w:uiPriority w:val="9"/>
    <w:qFormat/>
    <w:pPr>
      <w:spacing w:before="800" w:after="400" w:line="240" w:lineRule="auto"/>
      <w:jc w:val="center"/>
      <w:outlineLvl w:val="1"/>
    </w:pPr>
    <w:rPr>
      <w:rFonts w:ascii="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color w:val="000088"/>
      <w:kern w:val="36"/>
      <w:sz w:val="36"/>
      <w:szCs w:val="36"/>
    </w:rPr>
  </w:style>
  <w:style w:type="character" w:customStyle="1" w:styleId="20">
    <w:name w:val="Заголовок 2 Знак"/>
    <w:basedOn w:val="a0"/>
    <w:link w:val="2"/>
    <w:uiPriority w:val="9"/>
    <w:rPr>
      <w:rFonts w:ascii="Times New Roman" w:hAnsi="Times New Roman" w:cs="Times New Roman"/>
      <w:b/>
      <w:bCs/>
      <w:kern w:val="0"/>
      <w:sz w:val="28"/>
      <w:szCs w:val="28"/>
    </w:rPr>
  </w:style>
  <w:style w:type="character" w:styleId="a3">
    <w:name w:val="Hyperlink"/>
    <w:basedOn w:val="a0"/>
    <w:uiPriority w:val="99"/>
    <w:semiHidden/>
    <w:unhideWhenUsed/>
    <w:rPr>
      <w:color w:val="0000FF"/>
      <w:u w:val="single"/>
    </w:rPr>
  </w:style>
  <w:style w:type="paragraph" w:customStyle="1" w:styleId="justify">
    <w:name w:val="justify"/>
    <w:basedOn w:val="a"/>
    <w:pPr>
      <w:spacing w:line="240" w:lineRule="auto"/>
      <w:ind w:firstLine="567"/>
      <w:jc w:val="both"/>
    </w:pPr>
    <w:rPr>
      <w:rFonts w:ascii="Arial" w:hAnsi="Arial" w:cs="Arial"/>
      <w:kern w:val="0"/>
      <w:sz w:val="24"/>
      <w:szCs w:val="24"/>
    </w:rPr>
  </w:style>
  <w:style w:type="paragraph" w:customStyle="1" w:styleId="a00">
    <w:name w:val="a0"/>
    <w:basedOn w:val="a"/>
    <w:pPr>
      <w:spacing w:line="240" w:lineRule="auto"/>
    </w:pPr>
    <w:rPr>
      <w:rFonts w:ascii="Arial" w:hAnsi="Arial" w:cs="Arial"/>
      <w:kern w:val="0"/>
      <w:sz w:val="24"/>
      <w:szCs w:val="24"/>
    </w:rPr>
  </w:style>
  <w:style w:type="paragraph" w:customStyle="1" w:styleId="y3">
    <w:name w:val="y3"/>
    <w:basedOn w:val="a"/>
    <w:pPr>
      <w:spacing w:before="400" w:after="400" w:line="240" w:lineRule="auto"/>
      <w:jc w:val="center"/>
    </w:pPr>
    <w:rPr>
      <w:rFonts w:ascii="Arial" w:hAnsi="Arial" w:cs="Arial"/>
      <w:kern w:val="0"/>
      <w:sz w:val="24"/>
      <w:szCs w:val="24"/>
    </w:rPr>
  </w:style>
  <w:style w:type="paragraph" w:customStyle="1" w:styleId="podpis">
    <w:name w:val="podpis"/>
    <w:basedOn w:val="a"/>
    <w:pPr>
      <w:spacing w:line="240" w:lineRule="auto"/>
    </w:pPr>
    <w:rPr>
      <w:rFonts w:ascii="Arial" w:hAnsi="Arial" w:cs="Arial"/>
      <w:b/>
      <w:bCs/>
      <w:i/>
      <w:iCs/>
      <w:kern w:val="0"/>
    </w:rPr>
  </w:style>
  <w:style w:type="paragraph" w:customStyle="1" w:styleId="table">
    <w:name w:val="table"/>
    <w:basedOn w:val="a"/>
    <w:pPr>
      <w:spacing w:before="400" w:after="0" w:line="240" w:lineRule="auto"/>
      <w:ind w:firstLine="567"/>
      <w:jc w:val="right"/>
    </w:pPr>
    <w:rPr>
      <w:rFonts w:ascii="Arial" w:hAnsi="Arial" w:cs="Arial"/>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rt.gov.by/" TargetMode="External"/><Relationship Id="rId4" Type="http://schemas.openxmlformats.org/officeDocument/2006/relationships/hyperlink" Target="tx.dll?d=363443&amp;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3552</Words>
  <Characters>20247</Characters>
  <Application>Microsoft Office Word</Application>
  <DocSecurity>0</DocSecurity>
  <Lines>168</Lines>
  <Paragraphs>47</Paragraphs>
  <ScaleCrop>false</ScaleCrop>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2023-12-18T06:36:00Z</dcterms:created>
  <dcterms:modified xsi:type="dcterms:W3CDTF">2023-12-18T06:36:00Z</dcterms:modified>
</cp:coreProperties>
</file>